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55" w:rsidRPr="006A1E3E" w:rsidRDefault="00541C55" w:rsidP="00A638E7">
      <w:pPr>
        <w:jc w:val="center"/>
        <w:rPr>
          <w:rFonts w:cs="David"/>
          <w:b/>
          <w:bCs/>
          <w:color w:val="FF0000"/>
          <w:sz w:val="44"/>
          <w:szCs w:val="44"/>
          <w:u w:val="single"/>
        </w:rPr>
      </w:pPr>
      <w:r w:rsidRPr="006A1E3E">
        <w:rPr>
          <w:rFonts w:cs="David" w:hint="cs"/>
          <w:b/>
          <w:bCs/>
          <w:color w:val="FF0000"/>
          <w:sz w:val="44"/>
          <w:szCs w:val="44"/>
          <w:u w:val="single"/>
          <w:rtl/>
        </w:rPr>
        <w:t xml:space="preserve">מדריך </w:t>
      </w:r>
      <w:r w:rsidR="00A638E7">
        <w:rPr>
          <w:rFonts w:cs="David" w:hint="cs"/>
          <w:b/>
          <w:bCs/>
          <w:color w:val="FF0000"/>
          <w:sz w:val="44"/>
          <w:szCs w:val="44"/>
          <w:u w:val="single"/>
          <w:rtl/>
        </w:rPr>
        <w:t xml:space="preserve">להגדרת גלריית התמונות דרך הקובץ </w:t>
      </w:r>
      <w:r w:rsidR="00A638E7">
        <w:rPr>
          <w:rFonts w:cs="David"/>
          <w:b/>
          <w:bCs/>
          <w:color w:val="FF0000"/>
          <w:sz w:val="44"/>
          <w:szCs w:val="44"/>
          <w:u w:val="single"/>
        </w:rPr>
        <w:t>gallery_data.xml</w:t>
      </w:r>
    </w:p>
    <w:p w:rsidR="006A1E3E" w:rsidRDefault="006A1E3E" w:rsidP="00541C55">
      <w:pPr>
        <w:rPr>
          <w:rFonts w:cs="David"/>
          <w:sz w:val="28"/>
          <w:szCs w:val="28"/>
          <w:rtl/>
        </w:rPr>
      </w:pPr>
    </w:p>
    <w:p w:rsidR="00541C55" w:rsidRDefault="00A638E7" w:rsidP="00A638E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ארבעת הקבצים כ</w:t>
      </w:r>
      <w:r w:rsidR="00541C55">
        <w:rPr>
          <w:rFonts w:cs="David" w:hint="cs"/>
          <w:sz w:val="28"/>
          <w:szCs w:val="28"/>
          <w:rtl/>
        </w:rPr>
        <w:t>ולל</w:t>
      </w:r>
      <w:r>
        <w:rPr>
          <w:rFonts w:cs="David" w:hint="cs"/>
          <w:sz w:val="28"/>
          <w:szCs w:val="28"/>
          <w:rtl/>
        </w:rPr>
        <w:t>ים</w:t>
      </w:r>
      <w:r w:rsidR="00541C55">
        <w:rPr>
          <w:rFonts w:cs="David" w:hint="cs"/>
          <w:sz w:val="28"/>
          <w:szCs w:val="28"/>
          <w:rtl/>
        </w:rPr>
        <w:t xml:space="preserve"> את כ</w:t>
      </w:r>
      <w:r w:rsidR="00864852">
        <w:rPr>
          <w:rFonts w:cs="David" w:hint="cs"/>
          <w:sz w:val="28"/>
          <w:szCs w:val="28"/>
          <w:rtl/>
        </w:rPr>
        <w:t>ל מה שאתם צריכים בכדי ליצור גלריה</w:t>
      </w:r>
      <w:r>
        <w:rPr>
          <w:rFonts w:cs="David" w:hint="cs"/>
          <w:sz w:val="28"/>
          <w:szCs w:val="28"/>
          <w:rtl/>
        </w:rPr>
        <w:t xml:space="preserve"> עצמאית</w:t>
      </w:r>
      <w:r w:rsidR="00541C55">
        <w:rPr>
          <w:rFonts w:cs="David" w:hint="cs"/>
          <w:sz w:val="28"/>
          <w:szCs w:val="28"/>
          <w:rtl/>
        </w:rPr>
        <w:t>. אי</w:t>
      </w:r>
      <w:r w:rsidR="00864852">
        <w:rPr>
          <w:rFonts w:cs="David" w:hint="cs"/>
          <w:sz w:val="28"/>
          <w:szCs w:val="28"/>
          <w:rtl/>
        </w:rPr>
        <w:t>נ</w:t>
      </w:r>
      <w:r w:rsidR="00541C55">
        <w:rPr>
          <w:rFonts w:cs="David" w:hint="cs"/>
          <w:sz w:val="28"/>
          <w:szCs w:val="28"/>
          <w:rtl/>
        </w:rPr>
        <w:t xml:space="preserve">כם צריכים את </w:t>
      </w:r>
      <w:r>
        <w:rPr>
          <w:rFonts w:cs="David" w:hint="cs"/>
          <w:sz w:val="28"/>
          <w:szCs w:val="28"/>
          <w:rtl/>
        </w:rPr>
        <w:t>אפליקציית</w:t>
      </w:r>
      <w:r w:rsidR="00541C55">
        <w:rPr>
          <w:rFonts w:cs="David" w:hint="cs"/>
          <w:sz w:val="28"/>
          <w:szCs w:val="28"/>
          <w:rtl/>
        </w:rPr>
        <w:t xml:space="preserve"> ה- </w:t>
      </w:r>
      <w:r w:rsidR="00541C55">
        <w:rPr>
          <w:rFonts w:cs="David"/>
          <w:sz w:val="28"/>
          <w:szCs w:val="28"/>
        </w:rPr>
        <w:t>Flash</w:t>
      </w:r>
      <w:r w:rsidR="00541C55">
        <w:rPr>
          <w:rFonts w:cs="David" w:hint="cs"/>
          <w:sz w:val="28"/>
          <w:szCs w:val="28"/>
          <w:rtl/>
        </w:rPr>
        <w:t xml:space="preserve"> בכדי </w:t>
      </w:r>
      <w:r>
        <w:rPr>
          <w:rFonts w:cs="David" w:hint="cs"/>
          <w:sz w:val="28"/>
          <w:szCs w:val="28"/>
          <w:rtl/>
        </w:rPr>
        <w:t>להפעיל את הגלריה</w:t>
      </w:r>
      <w:r w:rsidR="00541C55">
        <w:rPr>
          <w:rFonts w:cs="David" w:hint="cs"/>
          <w:sz w:val="28"/>
          <w:szCs w:val="28"/>
          <w:rtl/>
        </w:rPr>
        <w:t>.</w:t>
      </w:r>
    </w:p>
    <w:p w:rsidR="00541C55" w:rsidRDefault="00541C55" w:rsidP="00541C55">
      <w:pPr>
        <w:rPr>
          <w:rFonts w:cs="David"/>
          <w:sz w:val="28"/>
          <w:szCs w:val="28"/>
          <w:rtl/>
        </w:rPr>
      </w:pPr>
    </w:p>
    <w:p w:rsidR="00541C55" w:rsidRPr="004B1B6B" w:rsidRDefault="00541C55" w:rsidP="00A638E7">
      <w:pPr>
        <w:rPr>
          <w:rFonts w:cs="David"/>
          <w:b/>
          <w:bCs/>
          <w:color w:val="0070C0"/>
          <w:sz w:val="32"/>
          <w:szCs w:val="32"/>
          <w:u w:val="single"/>
          <w:rtl/>
        </w:rPr>
      </w:pPr>
      <w:r w:rsidRPr="004B1B6B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שלב 1 </w:t>
      </w:r>
      <w:r w:rsidRPr="004B1B6B">
        <w:rPr>
          <w:rFonts w:cs="David"/>
          <w:b/>
          <w:bCs/>
          <w:color w:val="0070C0"/>
          <w:sz w:val="32"/>
          <w:szCs w:val="32"/>
          <w:u w:val="single"/>
          <w:rtl/>
        </w:rPr>
        <w:t>–</w:t>
      </w:r>
      <w:r w:rsidRPr="004B1B6B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 </w:t>
      </w:r>
      <w:r w:rsidR="00A638E7">
        <w:rPr>
          <w:rFonts w:cs="David" w:hint="cs"/>
          <w:b/>
          <w:bCs/>
          <w:color w:val="0070C0"/>
          <w:sz w:val="32"/>
          <w:szCs w:val="32"/>
          <w:u w:val="single"/>
          <w:rtl/>
        </w:rPr>
        <w:t>צרו</w:t>
      </w:r>
      <w:r w:rsidRPr="004B1B6B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 את התמונות שלכם</w:t>
      </w:r>
    </w:p>
    <w:p w:rsidR="00541C55" w:rsidRDefault="00541C55" w:rsidP="00A638E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צרו שני </w:t>
      </w:r>
      <w:r>
        <w:rPr>
          <w:rFonts w:cs="David" w:hint="cs"/>
          <w:sz w:val="28"/>
          <w:szCs w:val="28"/>
        </w:rPr>
        <w:t>JPG</w:t>
      </w:r>
      <w:r>
        <w:rPr>
          <w:rFonts w:cs="David" w:hint="cs"/>
          <w:sz w:val="28"/>
          <w:szCs w:val="28"/>
          <w:rtl/>
        </w:rPr>
        <w:t xml:space="preserve"> לכל תמונה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אחד בגודל של </w:t>
      </w:r>
      <w:r w:rsidR="00000E3F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תמונה </w:t>
      </w:r>
      <w:r w:rsidR="00000E3F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ממוזערת ואחד בגודל של התמונה הראשית. התמונות הללו יכולות להיות בכל ממד. הוסיפו את שני ה- </w:t>
      </w:r>
      <w:r w:rsidR="00FF4BE7">
        <w:rPr>
          <w:rFonts w:cs="David"/>
          <w:sz w:val="28"/>
          <w:szCs w:val="28"/>
        </w:rPr>
        <w:t>J</w:t>
      </w:r>
      <w:r>
        <w:rPr>
          <w:rFonts w:cs="David" w:hint="cs"/>
          <w:sz w:val="28"/>
          <w:szCs w:val="28"/>
        </w:rPr>
        <w:t>PG</w:t>
      </w:r>
      <w:r>
        <w:rPr>
          <w:rFonts w:cs="David" w:hint="cs"/>
          <w:sz w:val="28"/>
          <w:szCs w:val="28"/>
          <w:rtl/>
        </w:rPr>
        <w:t xml:space="preserve"> האלה לתיקיית התמונות. </w:t>
      </w:r>
    </w:p>
    <w:p w:rsidR="00337F7C" w:rsidRPr="004B1B6B" w:rsidRDefault="00337F7C" w:rsidP="00A638E7">
      <w:pPr>
        <w:rPr>
          <w:rFonts w:cs="David"/>
          <w:b/>
          <w:bCs/>
          <w:color w:val="0070C0"/>
          <w:sz w:val="32"/>
          <w:szCs w:val="32"/>
          <w:u w:val="single"/>
          <w:rtl/>
        </w:rPr>
      </w:pPr>
      <w:r w:rsidRPr="004B1B6B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שלב 2 </w:t>
      </w:r>
      <w:r w:rsidRPr="004B1B6B">
        <w:rPr>
          <w:rFonts w:cs="David"/>
          <w:b/>
          <w:bCs/>
          <w:color w:val="0070C0"/>
          <w:sz w:val="32"/>
          <w:szCs w:val="32"/>
          <w:u w:val="single"/>
          <w:rtl/>
        </w:rPr>
        <w:t>–</w:t>
      </w:r>
      <w:r w:rsidRPr="004B1B6B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 </w:t>
      </w:r>
      <w:r w:rsidR="00A638E7">
        <w:rPr>
          <w:rFonts w:cs="David" w:hint="cs"/>
          <w:b/>
          <w:bCs/>
          <w:color w:val="0070C0"/>
          <w:sz w:val="32"/>
          <w:szCs w:val="32"/>
          <w:u w:val="single"/>
          <w:rtl/>
        </w:rPr>
        <w:t>עדכנו</w:t>
      </w:r>
      <w:r w:rsidRPr="004B1B6B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 את קובץ ה- </w:t>
      </w:r>
      <w:r w:rsidRPr="004B1B6B">
        <w:rPr>
          <w:rFonts w:cs="David" w:hint="cs"/>
          <w:b/>
          <w:bCs/>
          <w:color w:val="0070C0"/>
          <w:sz w:val="32"/>
          <w:szCs w:val="32"/>
          <w:u w:val="single"/>
        </w:rPr>
        <w:t>XML</w:t>
      </w:r>
    </w:p>
    <w:p w:rsidR="00337F7C" w:rsidRDefault="00337F7C" w:rsidP="00A638E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קובץ ה- </w:t>
      </w:r>
      <w:r>
        <w:rPr>
          <w:rFonts w:cs="David" w:hint="cs"/>
          <w:sz w:val="28"/>
          <w:szCs w:val="28"/>
        </w:rPr>
        <w:t>XML</w:t>
      </w:r>
      <w:r w:rsidR="00A638E7">
        <w:rPr>
          <w:rFonts w:cs="David" w:hint="cs"/>
          <w:sz w:val="28"/>
          <w:szCs w:val="28"/>
          <w:rtl/>
        </w:rPr>
        <w:t xml:space="preserve"> הוא קובץ טקסט פשוט שאומר לגלריה היכן</w:t>
      </w:r>
      <w:r>
        <w:rPr>
          <w:rFonts w:cs="David" w:hint="cs"/>
          <w:sz w:val="28"/>
          <w:szCs w:val="28"/>
          <w:rtl/>
        </w:rPr>
        <w:t xml:space="preserve"> נמצאות התמונות ובאיזה סדר להציג אותן. </w:t>
      </w:r>
    </w:p>
    <w:p w:rsidR="00337F7C" w:rsidRDefault="00337F7C" w:rsidP="00FF4BE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בנוסף, משתמשים בו בכדי ל</w:t>
      </w:r>
      <w:r w:rsidR="00960941">
        <w:rPr>
          <w:rFonts w:cs="David" w:hint="cs"/>
          <w:sz w:val="28"/>
          <w:szCs w:val="28"/>
          <w:rtl/>
        </w:rPr>
        <w:t>הגדיר את ה</w:t>
      </w:r>
      <w:r w:rsidR="00A638E7">
        <w:rPr>
          <w:rFonts w:cs="David" w:hint="cs"/>
          <w:sz w:val="28"/>
          <w:szCs w:val="28"/>
          <w:rtl/>
        </w:rPr>
        <w:t>מראה של הגלר</w:t>
      </w:r>
      <w:r>
        <w:rPr>
          <w:rFonts w:cs="David" w:hint="cs"/>
          <w:sz w:val="28"/>
          <w:szCs w:val="28"/>
          <w:rtl/>
        </w:rPr>
        <w:t xml:space="preserve">יה. ה- </w:t>
      </w:r>
      <w:r>
        <w:rPr>
          <w:rFonts w:cs="David" w:hint="cs"/>
          <w:sz w:val="28"/>
          <w:szCs w:val="28"/>
        </w:rPr>
        <w:t>T</w:t>
      </w:r>
      <w:r>
        <w:rPr>
          <w:rFonts w:cs="David"/>
          <w:sz w:val="28"/>
          <w:szCs w:val="28"/>
        </w:rPr>
        <w:t>emplate</w:t>
      </w:r>
      <w:r>
        <w:rPr>
          <w:rFonts w:cs="David" w:hint="cs"/>
          <w:sz w:val="28"/>
          <w:szCs w:val="28"/>
          <w:rtl/>
        </w:rPr>
        <w:t xml:space="preserve"> </w:t>
      </w:r>
      <w:r w:rsidR="00FF4BE7">
        <w:rPr>
          <w:rFonts w:cs="David" w:hint="cs"/>
          <w:sz w:val="28"/>
          <w:szCs w:val="28"/>
          <w:rtl/>
        </w:rPr>
        <w:t xml:space="preserve">(תבנית) </w:t>
      </w:r>
      <w:r>
        <w:rPr>
          <w:rFonts w:cs="David" w:hint="cs"/>
          <w:sz w:val="28"/>
          <w:szCs w:val="28"/>
          <w:rtl/>
        </w:rPr>
        <w:t>כולל</w:t>
      </w:r>
      <w:r w:rsidR="002F6620">
        <w:rPr>
          <w:rFonts w:cs="David" w:hint="cs"/>
          <w:sz w:val="28"/>
          <w:szCs w:val="28"/>
          <w:rtl/>
        </w:rPr>
        <w:t>ת</w:t>
      </w:r>
      <w:r>
        <w:rPr>
          <w:rFonts w:cs="David" w:hint="cs"/>
          <w:sz w:val="28"/>
          <w:szCs w:val="28"/>
          <w:rtl/>
        </w:rPr>
        <w:t xml:space="preserve"> קובץ </w:t>
      </w:r>
      <w:r>
        <w:rPr>
          <w:rFonts w:cs="David" w:hint="cs"/>
          <w:sz w:val="28"/>
          <w:szCs w:val="28"/>
        </w:rPr>
        <w:t>XML</w:t>
      </w:r>
      <w:r>
        <w:rPr>
          <w:rFonts w:cs="David" w:hint="cs"/>
          <w:sz w:val="28"/>
          <w:szCs w:val="28"/>
          <w:rtl/>
        </w:rPr>
        <w:t xml:space="preserve"> בשם "</w:t>
      </w:r>
      <w:r>
        <w:rPr>
          <w:rFonts w:cs="David"/>
          <w:sz w:val="28"/>
          <w:szCs w:val="28"/>
        </w:rPr>
        <w:t>gallery_data.xml</w:t>
      </w:r>
      <w:r>
        <w:rPr>
          <w:rFonts w:cs="David" w:hint="cs"/>
          <w:sz w:val="28"/>
          <w:szCs w:val="28"/>
          <w:rtl/>
        </w:rPr>
        <w:t>"</w:t>
      </w:r>
    </w:p>
    <w:p w:rsidR="00337F7C" w:rsidRDefault="002326CB" w:rsidP="00A638E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מבנה </w:t>
      </w:r>
      <w:r w:rsidR="00A638E7">
        <w:rPr>
          <w:rFonts w:cs="David" w:hint="cs"/>
          <w:sz w:val="28"/>
          <w:szCs w:val="28"/>
          <w:rtl/>
        </w:rPr>
        <w:t xml:space="preserve">קובץ </w:t>
      </w:r>
      <w:r>
        <w:rPr>
          <w:rFonts w:cs="David" w:hint="cs"/>
          <w:sz w:val="28"/>
          <w:szCs w:val="28"/>
          <w:rtl/>
        </w:rPr>
        <w:t xml:space="preserve">ה- </w:t>
      </w:r>
      <w:r>
        <w:rPr>
          <w:rFonts w:cs="David" w:hint="cs"/>
          <w:sz w:val="28"/>
          <w:szCs w:val="28"/>
        </w:rPr>
        <w:t>XML</w:t>
      </w:r>
      <w:r>
        <w:rPr>
          <w:rFonts w:cs="David" w:hint="cs"/>
          <w:sz w:val="28"/>
          <w:szCs w:val="28"/>
          <w:rtl/>
        </w:rPr>
        <w:t>:</w:t>
      </w:r>
    </w:p>
    <w:tbl>
      <w:tblPr>
        <w:tblW w:w="8895" w:type="dxa"/>
        <w:jc w:val="right"/>
        <w:tblCellSpacing w:w="15" w:type="dxa"/>
        <w:shd w:val="clear" w:color="auto" w:fill="DBDB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"/>
        <w:gridCol w:w="8699"/>
      </w:tblGrid>
      <w:tr w:rsidR="002326CB" w:rsidRPr="00E17E9B" w:rsidTr="00FA393D">
        <w:trPr>
          <w:trHeight w:val="2445"/>
          <w:tblCellSpacing w:w="15" w:type="dxa"/>
          <w:jc w:val="right"/>
        </w:trPr>
        <w:tc>
          <w:tcPr>
            <w:tcW w:w="150" w:type="dxa"/>
            <w:shd w:val="clear" w:color="auto" w:fill="DBDBDF"/>
            <w:vAlign w:val="center"/>
            <w:hideMark/>
          </w:tcPr>
          <w:p w:rsidR="002326CB" w:rsidRPr="00E17E9B" w:rsidRDefault="002326CB" w:rsidP="00FA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CCCC"/>
                <w:sz w:val="36"/>
                <w:szCs w:val="36"/>
              </w:rPr>
            </w:pPr>
          </w:p>
        </w:tc>
        <w:tc>
          <w:tcPr>
            <w:tcW w:w="8595" w:type="dxa"/>
            <w:shd w:val="clear" w:color="auto" w:fill="DBDBDF"/>
            <w:hideMark/>
          </w:tcPr>
          <w:p w:rsidR="002326CB" w:rsidRPr="00E17E9B" w:rsidRDefault="002326CB" w:rsidP="00FA3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CCCCC"/>
                <w:sz w:val="36"/>
                <w:szCs w:val="36"/>
                <w:rtl/>
              </w:rPr>
            </w:pP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40"/>
              </w:rPr>
              <w:t>&lt;gallery&gt;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="00FA393D" w:rsidRPr="00666D8A">
              <w:rPr>
                <w:rFonts w:ascii="Times New Roman" w:eastAsia="Times New Roman" w:hAnsi="Times New Roman" w:cs="Times New Roman" w:hint="cs"/>
                <w:color w:val="003399"/>
                <w:sz w:val="24"/>
                <w:szCs w:val="24"/>
                <w:rtl/>
              </w:rPr>
              <w:t xml:space="preserve">&lt;!-- </w:t>
            </w:r>
            <w:r w:rsidR="00CF579F" w:rsidRPr="00666D8A">
              <w:rPr>
                <w:rFonts w:ascii="Times New Roman" w:eastAsia="Times New Roman" w:hAnsi="Times New Roman" w:cs="Times New Roman" w:hint="cs"/>
                <w:color w:val="003399"/>
                <w:sz w:val="24"/>
                <w:szCs w:val="24"/>
                <w:rtl/>
              </w:rPr>
              <w:t>השורה הבאה</w:t>
            </w:r>
            <w:r w:rsidRPr="00666D8A">
              <w:rPr>
                <w:rFonts w:ascii="Times New Roman" w:eastAsia="Times New Roman" w:hAnsi="Times New Roman" w:cs="Times New Roman" w:hint="cs"/>
                <w:color w:val="003399"/>
                <w:sz w:val="24"/>
                <w:szCs w:val="24"/>
                <w:rtl/>
              </w:rPr>
              <w:t xml:space="preserve"> מהווה את הנתיב לתיקייה בה נמצאות התמונות שלכם</w:t>
            </w:r>
            <w:r w:rsidR="00FA393D" w:rsidRPr="00666D8A">
              <w:rPr>
                <w:rFonts w:ascii="Times New Roman" w:eastAsia="Times New Roman" w:hAnsi="Times New Roman" w:cs="Times New Roman" w:hint="cs"/>
                <w:color w:val="003399"/>
                <w:sz w:val="24"/>
                <w:szCs w:val="24"/>
                <w:rtl/>
              </w:rPr>
              <w:t xml:space="preserve"> --&gt;</w:t>
            </w:r>
            <w:r w:rsidR="00FA393D" w:rsidRPr="00666D8A">
              <w:rPr>
                <w:rFonts w:ascii="Times New Roman" w:eastAsia="Times New Roman" w:hAnsi="Times New Roman" w:cs="Times New Roman"/>
                <w:color w:val="003399"/>
                <w:sz w:val="28"/>
                <w:szCs w:val="40"/>
              </w:rPr>
              <w:t xml:space="preserve"> 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b/>
                <w:bCs/>
                <w:color w:val="666666"/>
                <w:sz w:val="32"/>
                <w:szCs w:val="44"/>
              </w:rPr>
              <w:t>&lt;setup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32"/>
                <w:szCs w:val="44"/>
              </w:rPr>
              <w:t xml:space="preserve"> 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40"/>
              </w:rPr>
              <w:t xml:space="preserve">path="images/" </w:t>
            </w:r>
            <w:r w:rsidRPr="00666D8A">
              <w:rPr>
                <w:rFonts w:ascii="Times New Roman" w:eastAsia="Times New Roman" w:hAnsi="Times New Roman" w:cs="Times New Roman"/>
                <w:b/>
                <w:bCs/>
                <w:color w:val="666666"/>
                <w:sz w:val="32"/>
                <w:szCs w:val="44"/>
              </w:rPr>
              <w:t>&gt;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="00FA393D" w:rsidRPr="00666D8A">
              <w:rPr>
                <w:rFonts w:ascii="Times New Roman" w:eastAsia="Times New Roman" w:hAnsi="Times New Roman" w:cs="Times New Roman" w:hint="cs"/>
                <w:color w:val="003399"/>
                <w:sz w:val="24"/>
                <w:szCs w:val="24"/>
                <w:rtl/>
              </w:rPr>
              <w:t xml:space="preserve">&lt;!-- </w:t>
            </w:r>
            <w:r w:rsidR="00CF579F" w:rsidRPr="00666D8A">
              <w:rPr>
                <w:rFonts w:ascii="Times New Roman" w:eastAsia="Times New Roman" w:hAnsi="Times New Roman" w:cs="Times New Roman" w:hint="cs"/>
                <w:color w:val="003399"/>
                <w:sz w:val="24"/>
                <w:szCs w:val="24"/>
                <w:rtl/>
              </w:rPr>
              <w:t xml:space="preserve"> בשורות הבאות משתמשים בכדי לערוך ולהוסיף מאפיינים בשביל לשנות את מראה הגלרייה </w:t>
            </w:r>
            <w:r w:rsidR="00FA393D" w:rsidRPr="00666D8A">
              <w:rPr>
                <w:rFonts w:ascii="Times New Roman" w:eastAsia="Times New Roman" w:hAnsi="Times New Roman" w:cs="Times New Roman" w:hint="cs"/>
                <w:color w:val="003399"/>
                <w:sz w:val="24"/>
                <w:szCs w:val="24"/>
                <w:rtl/>
              </w:rPr>
              <w:t>--&gt;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40"/>
              </w:rPr>
              <w:t>&lt;imgWidth&gt;500&lt;/imgWidth&gt;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40"/>
              </w:rPr>
              <w:t>&lt;imgHeight&gt;400&lt;/imgHeight&gt;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40"/>
              </w:rPr>
              <w:t>&lt;thumbWidth&gt;50&lt;/thumbWidth&gt;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40"/>
              </w:rPr>
              <w:t>&lt;thumbHeight&gt;50&lt;/thumbHeight&gt;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40"/>
              </w:rPr>
              <w:t>&lt;transitionType&gt;wipe&lt;/transitionType&gt;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40"/>
              </w:rPr>
              <w:t>&lt;thumbnailRows&gt;2&lt;/thumbnailRows&gt;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b/>
                <w:bCs/>
                <w:color w:val="666666"/>
                <w:sz w:val="32"/>
                <w:szCs w:val="44"/>
              </w:rPr>
              <w:t>&lt;/setup&gt;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="00FA393D" w:rsidRPr="00666D8A">
              <w:rPr>
                <w:rFonts w:ascii="Times New Roman" w:eastAsia="Times New Roman" w:hAnsi="Times New Roman" w:cs="Times New Roman" w:hint="cs"/>
                <w:color w:val="003399"/>
                <w:sz w:val="24"/>
                <w:szCs w:val="24"/>
                <w:rtl/>
              </w:rPr>
              <w:t xml:space="preserve">&lt;!-- </w:t>
            </w:r>
            <w:r w:rsidR="005333CE" w:rsidRPr="00666D8A">
              <w:rPr>
                <w:rFonts w:ascii="Times New Roman" w:eastAsia="Times New Roman" w:hAnsi="Times New Roman" w:cs="Times New Roman" w:hint="cs"/>
                <w:color w:val="003399"/>
                <w:sz w:val="24"/>
                <w:szCs w:val="24"/>
                <w:rtl/>
              </w:rPr>
              <w:t xml:space="preserve">באמצעות </w:t>
            </w:r>
            <w:r w:rsidR="00C25D08" w:rsidRPr="00666D8A">
              <w:rPr>
                <w:rFonts w:ascii="Times New Roman" w:eastAsia="Times New Roman" w:hAnsi="Times New Roman" w:cs="Times New Roman" w:hint="cs"/>
                <w:color w:val="003399"/>
                <w:sz w:val="24"/>
                <w:szCs w:val="24"/>
                <w:rtl/>
              </w:rPr>
              <w:t>השורות הבאות אתם קובעים את השמות של התמונות הראשיות והתמונות הממוזערות</w:t>
            </w:r>
            <w:r w:rsidRPr="00666D8A">
              <w:rPr>
                <w:rFonts w:ascii="Times New Roman" w:eastAsia="Times New Roman" w:hAnsi="Times New Roman" w:cs="Times New Roman"/>
                <w:color w:val="003399"/>
                <w:sz w:val="28"/>
                <w:szCs w:val="40"/>
              </w:rPr>
              <w:t xml:space="preserve"> </w:t>
            </w:r>
            <w:r w:rsidR="00FA393D" w:rsidRPr="00666D8A">
              <w:rPr>
                <w:rFonts w:ascii="Times New Roman" w:eastAsia="Times New Roman" w:hAnsi="Times New Roman" w:cs="Times New Roman" w:hint="cs"/>
                <w:color w:val="003399"/>
                <w:sz w:val="24"/>
                <w:szCs w:val="24"/>
                <w:rtl/>
              </w:rPr>
              <w:t>--&gt;</w:t>
            </w:r>
            <w:r w:rsidRPr="00666D8A">
              <w:rPr>
                <w:rFonts w:ascii="Times New Roman" w:eastAsia="Times New Roman" w:hAnsi="Times New Roman" w:cs="Times New Roman"/>
                <w:color w:val="003399"/>
                <w:sz w:val="28"/>
                <w:szCs w:val="40"/>
              </w:rPr>
              <w:t xml:space="preserve"> 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b/>
                <w:bCs/>
                <w:color w:val="666666"/>
                <w:sz w:val="32"/>
                <w:szCs w:val="44"/>
              </w:rPr>
              <w:t>&lt;item&gt;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40"/>
              </w:rPr>
              <w:t xml:space="preserve">&lt;thumb&gt;thumb1.jpg&lt;/thumb&gt; 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40"/>
              </w:rPr>
              <w:t xml:space="preserve">&lt;img&gt;image1.jpg&lt;/img&gt; 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b/>
                <w:bCs/>
                <w:color w:val="666666"/>
                <w:sz w:val="32"/>
                <w:szCs w:val="44"/>
              </w:rPr>
              <w:t xml:space="preserve">&lt;/item&gt; </w:t>
            </w:r>
            <w:r w:rsidRPr="00666D8A">
              <w:rPr>
                <w:rFonts w:ascii="Times New Roman" w:eastAsia="Times New Roman" w:hAnsi="Times New Roman" w:cs="Times New Roman"/>
                <w:b/>
                <w:bCs/>
                <w:color w:val="666666"/>
                <w:sz w:val="32"/>
                <w:szCs w:val="32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b/>
                <w:bCs/>
                <w:color w:val="666666"/>
                <w:sz w:val="32"/>
                <w:szCs w:val="44"/>
              </w:rPr>
              <w:t>&lt;item&gt;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40"/>
              </w:rPr>
              <w:t xml:space="preserve">&lt;thumb&gt;thumb2.jpg&lt;/thumb&gt; 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40"/>
              </w:rPr>
              <w:t xml:space="preserve">&lt;img&gt;image2.jpg&lt;/img&gt; 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b/>
                <w:bCs/>
                <w:color w:val="666666"/>
                <w:sz w:val="32"/>
                <w:szCs w:val="44"/>
              </w:rPr>
              <w:t>&lt;/item&gt;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32"/>
                <w:szCs w:val="44"/>
              </w:rPr>
              <w:t xml:space="preserve"> </w:t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666D8A">
              <w:rPr>
                <w:rFonts w:ascii="Times New Roman" w:eastAsia="Times New Roman" w:hAnsi="Times New Roman" w:cs="Times New Roman"/>
                <w:color w:val="666666"/>
                <w:sz w:val="28"/>
                <w:szCs w:val="40"/>
              </w:rPr>
              <w:t xml:space="preserve">&lt;/gallery&gt; </w:t>
            </w:r>
          </w:p>
        </w:tc>
      </w:tr>
    </w:tbl>
    <w:p w:rsidR="002326CB" w:rsidRPr="002326CB" w:rsidRDefault="002326CB" w:rsidP="00337F7C">
      <w:pPr>
        <w:rPr>
          <w:rFonts w:cs="David"/>
          <w:sz w:val="28"/>
          <w:szCs w:val="28"/>
          <w:rtl/>
        </w:rPr>
      </w:pPr>
    </w:p>
    <w:p w:rsidR="00A638E7" w:rsidRDefault="00A638E7" w:rsidP="00636F60">
      <w:pPr>
        <w:rPr>
          <w:rFonts w:cs="David"/>
          <w:sz w:val="28"/>
          <w:szCs w:val="28"/>
          <w:rtl/>
        </w:rPr>
      </w:pPr>
    </w:p>
    <w:p w:rsidR="00636F60" w:rsidRPr="004B1B6B" w:rsidRDefault="00636F60" w:rsidP="00A638E7">
      <w:pPr>
        <w:rPr>
          <w:rFonts w:cs="David"/>
          <w:b/>
          <w:bCs/>
          <w:color w:val="0070C0"/>
          <w:sz w:val="32"/>
          <w:szCs w:val="32"/>
          <w:u w:val="single"/>
          <w:rtl/>
        </w:rPr>
      </w:pPr>
      <w:r w:rsidRPr="004B1B6B">
        <w:rPr>
          <w:rFonts w:cs="David" w:hint="cs"/>
          <w:b/>
          <w:bCs/>
          <w:color w:val="0070C0"/>
          <w:sz w:val="32"/>
          <w:szCs w:val="32"/>
          <w:u w:val="single"/>
          <w:rtl/>
        </w:rPr>
        <w:lastRenderedPageBreak/>
        <w:t xml:space="preserve">שלב 3 הטעינו </w:t>
      </w:r>
      <w:r w:rsidR="00A638E7">
        <w:rPr>
          <w:rFonts w:cs="David" w:hint="cs"/>
          <w:b/>
          <w:bCs/>
          <w:color w:val="0070C0"/>
          <w:sz w:val="32"/>
          <w:szCs w:val="32"/>
          <w:u w:val="single"/>
          <w:rtl/>
        </w:rPr>
        <w:t xml:space="preserve">את הקבצים </w:t>
      </w:r>
      <w:r w:rsidRPr="004B1B6B">
        <w:rPr>
          <w:rFonts w:cs="David" w:hint="cs"/>
          <w:b/>
          <w:bCs/>
          <w:color w:val="0070C0"/>
          <w:sz w:val="32"/>
          <w:szCs w:val="32"/>
          <w:u w:val="single"/>
          <w:rtl/>
        </w:rPr>
        <w:t>לאתר האינטרנט שלכם</w:t>
      </w:r>
    </w:p>
    <w:p w:rsidR="00636F60" w:rsidRPr="004B1B6B" w:rsidRDefault="003057A7" w:rsidP="003057A7">
      <w:pPr>
        <w:rPr>
          <w:rFonts w:cs="David"/>
          <w:sz w:val="36"/>
          <w:szCs w:val="36"/>
          <w:rtl/>
        </w:rPr>
      </w:pPr>
      <w:r>
        <w:rPr>
          <w:rFonts w:cs="David" w:hint="cs"/>
          <w:sz w:val="28"/>
          <w:szCs w:val="28"/>
          <w:rtl/>
        </w:rPr>
        <w:t>, העלו לשרת האינטרנט שלכם את הקבצים הבאים:</w:t>
      </w:r>
    </w:p>
    <w:p w:rsidR="003057A7" w:rsidRPr="004B1B6B" w:rsidRDefault="003057A7" w:rsidP="003057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rtl/>
        </w:rPr>
      </w:pPr>
      <w:r w:rsidRPr="004B1B6B">
        <w:rPr>
          <w:rFonts w:ascii="Verdana" w:eastAsia="Times New Roman" w:hAnsi="Verdana" w:cs="Times New Roman"/>
          <w:sz w:val="24"/>
          <w:szCs w:val="24"/>
        </w:rPr>
        <w:t xml:space="preserve">gallery.swf </w:t>
      </w:r>
      <w:r w:rsidRPr="004B1B6B">
        <w:rPr>
          <w:rFonts w:ascii="Verdana" w:eastAsia="Times New Roman" w:hAnsi="Verdana" w:cs="Times New Roman" w:hint="cs"/>
          <w:sz w:val="24"/>
          <w:szCs w:val="24"/>
          <w:rtl/>
        </w:rPr>
        <w:t>,</w:t>
      </w:r>
    </w:p>
    <w:p w:rsidR="003057A7" w:rsidRPr="004B1B6B" w:rsidRDefault="003057A7" w:rsidP="003057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rtl/>
        </w:rPr>
      </w:pPr>
      <w:r w:rsidRPr="004B1B6B">
        <w:rPr>
          <w:rFonts w:ascii="Verdana" w:eastAsia="Times New Roman" w:hAnsi="Verdana" w:cs="Times New Roman"/>
          <w:sz w:val="24"/>
          <w:szCs w:val="24"/>
        </w:rPr>
        <w:t>gallery.html</w:t>
      </w:r>
      <w:r w:rsidRPr="004B1B6B">
        <w:rPr>
          <w:rFonts w:ascii="Verdana" w:eastAsia="Times New Roman" w:hAnsi="Verdana" w:cs="Times New Roman" w:hint="cs"/>
          <w:sz w:val="24"/>
          <w:szCs w:val="24"/>
          <w:rtl/>
        </w:rPr>
        <w:t>,</w:t>
      </w:r>
    </w:p>
    <w:p w:rsidR="003057A7" w:rsidRPr="004B1B6B" w:rsidRDefault="003057A7" w:rsidP="003057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rtl/>
        </w:rPr>
      </w:pPr>
      <w:r w:rsidRPr="004B1B6B">
        <w:rPr>
          <w:rFonts w:ascii="Verdana" w:eastAsia="Times New Roman" w:hAnsi="Verdana" w:cs="Times New Roman"/>
          <w:sz w:val="24"/>
          <w:szCs w:val="24"/>
        </w:rPr>
        <w:t xml:space="preserve"> gallery_data.xml</w:t>
      </w:r>
      <w:r w:rsidRPr="004B1B6B">
        <w:rPr>
          <w:rFonts w:ascii="Verdana" w:eastAsia="Times New Roman" w:hAnsi="Verdana" w:cs="Times New Roman" w:hint="cs"/>
          <w:sz w:val="24"/>
          <w:szCs w:val="24"/>
          <w:rtl/>
        </w:rPr>
        <w:t>,</w:t>
      </w:r>
    </w:p>
    <w:p w:rsidR="003057A7" w:rsidRPr="004B1B6B" w:rsidRDefault="003057A7" w:rsidP="003057A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rtl/>
        </w:rPr>
      </w:pPr>
      <w:r w:rsidRPr="004B1B6B">
        <w:rPr>
          <w:rFonts w:ascii="Verdana" w:eastAsia="Times New Roman" w:hAnsi="Verdana" w:cs="Times New Roman"/>
          <w:sz w:val="24"/>
          <w:szCs w:val="24"/>
        </w:rPr>
        <w:t xml:space="preserve"> swfobject.js </w:t>
      </w:r>
    </w:p>
    <w:p w:rsidR="00ED5243" w:rsidRDefault="003057A7" w:rsidP="00A638E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ואת תקיית התמונות. </w:t>
      </w:r>
    </w:p>
    <w:p w:rsidR="00ED5243" w:rsidRDefault="00ED5243" w:rsidP="00553830">
      <w:pPr>
        <w:pStyle w:val="a6"/>
        <w:rPr>
          <w:rFonts w:cs="David"/>
          <w:sz w:val="28"/>
          <w:szCs w:val="28"/>
          <w:rtl/>
        </w:rPr>
      </w:pPr>
    </w:p>
    <w:p w:rsidR="00ED5243" w:rsidRDefault="00ED5243" w:rsidP="00553830">
      <w:pPr>
        <w:pStyle w:val="a6"/>
        <w:rPr>
          <w:rFonts w:cs="David"/>
          <w:sz w:val="28"/>
          <w:szCs w:val="28"/>
          <w:rtl/>
        </w:rPr>
      </w:pPr>
    </w:p>
    <w:p w:rsidR="00ED5243" w:rsidRPr="00B95322" w:rsidRDefault="00ED5243" w:rsidP="00553830">
      <w:pPr>
        <w:pStyle w:val="a6"/>
        <w:rPr>
          <w:rFonts w:cs="David"/>
          <w:b/>
          <w:bCs/>
          <w:color w:val="FF0000"/>
          <w:sz w:val="40"/>
          <w:szCs w:val="40"/>
          <w:rtl/>
        </w:rPr>
      </w:pPr>
      <w:r w:rsidRPr="00B95322">
        <w:rPr>
          <w:rFonts w:cs="David" w:hint="cs"/>
          <w:b/>
          <w:bCs/>
          <w:color w:val="FF0000"/>
          <w:sz w:val="40"/>
          <w:szCs w:val="40"/>
          <w:rtl/>
        </w:rPr>
        <w:t xml:space="preserve">הגדרת הגלריה באמצעות שימוש ב- </w:t>
      </w:r>
      <w:r w:rsidRPr="00B95322">
        <w:rPr>
          <w:rFonts w:cs="David" w:hint="cs"/>
          <w:b/>
          <w:bCs/>
          <w:color w:val="FF0000"/>
          <w:sz w:val="40"/>
          <w:szCs w:val="40"/>
        </w:rPr>
        <w:t>XML</w:t>
      </w:r>
    </w:p>
    <w:p w:rsidR="00ED5243" w:rsidRDefault="00ED5243" w:rsidP="00553830">
      <w:pPr>
        <w:pStyle w:val="a6"/>
        <w:rPr>
          <w:rFonts w:cs="David"/>
          <w:sz w:val="28"/>
          <w:szCs w:val="28"/>
        </w:rPr>
      </w:pPr>
    </w:p>
    <w:p w:rsidR="00ED5243" w:rsidRDefault="00ED5243" w:rsidP="00B07E1E">
      <w:pPr>
        <w:pStyle w:val="a6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באפשרותכם להגדיר את המראה ש</w:t>
      </w:r>
      <w:r w:rsidR="00B07E1E">
        <w:rPr>
          <w:rFonts w:cs="David" w:hint="cs"/>
          <w:sz w:val="28"/>
          <w:szCs w:val="28"/>
          <w:rtl/>
        </w:rPr>
        <w:t>ל הגלריה</w:t>
      </w:r>
      <w:r>
        <w:rPr>
          <w:rFonts w:cs="David" w:hint="cs"/>
          <w:sz w:val="28"/>
          <w:szCs w:val="28"/>
          <w:rtl/>
        </w:rPr>
        <w:t xml:space="preserve"> באמצעות שימוש בקובץ </w:t>
      </w:r>
      <w:r>
        <w:rPr>
          <w:rFonts w:cs="David"/>
          <w:sz w:val="28"/>
          <w:szCs w:val="28"/>
        </w:rPr>
        <w:t>XML</w:t>
      </w:r>
      <w:r w:rsidR="00B07E1E">
        <w:rPr>
          <w:rFonts w:cs="David" w:hint="cs"/>
          <w:sz w:val="28"/>
          <w:szCs w:val="28"/>
          <w:rtl/>
        </w:rPr>
        <w:t>.</w:t>
      </w:r>
    </w:p>
    <w:p w:rsidR="00B95322" w:rsidRDefault="00B95322" w:rsidP="00553830">
      <w:pPr>
        <w:pStyle w:val="a6"/>
        <w:rPr>
          <w:rFonts w:cs="David"/>
          <w:sz w:val="28"/>
          <w:szCs w:val="28"/>
          <w:rtl/>
        </w:rPr>
      </w:pPr>
    </w:p>
    <w:p w:rsidR="00B95322" w:rsidRDefault="00A638E7" w:rsidP="00B07E1E">
      <w:pPr>
        <w:pStyle w:val="a6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להלן רשימת כל</w:t>
      </w:r>
      <w:r w:rsidR="00B95322">
        <w:rPr>
          <w:rFonts w:cs="David" w:hint="cs"/>
          <w:sz w:val="28"/>
          <w:szCs w:val="28"/>
          <w:rtl/>
        </w:rPr>
        <w:t xml:space="preserve"> המאפיינים אותם </w:t>
      </w:r>
      <w:r>
        <w:rPr>
          <w:rFonts w:cs="David" w:hint="cs"/>
          <w:sz w:val="28"/>
          <w:szCs w:val="28"/>
          <w:rtl/>
        </w:rPr>
        <w:t>אתם יכולים להוסיף או</w:t>
      </w:r>
      <w:r w:rsidR="00B95322">
        <w:rPr>
          <w:rFonts w:cs="David" w:hint="cs"/>
          <w:sz w:val="28"/>
          <w:szCs w:val="28"/>
          <w:rtl/>
        </w:rPr>
        <w:t xml:space="preserve"> לשנות באמצעות הוספה של </w:t>
      </w:r>
      <w:r w:rsidR="00B07E1E">
        <w:rPr>
          <w:rFonts w:cs="David" w:hint="cs"/>
          <w:sz w:val="28"/>
          <w:szCs w:val="28"/>
          <w:rtl/>
        </w:rPr>
        <w:t>תגי עיצוב</w:t>
      </w:r>
      <w:r w:rsidR="00B95322">
        <w:rPr>
          <w:rFonts w:cs="David" w:hint="cs"/>
          <w:sz w:val="28"/>
          <w:szCs w:val="28"/>
          <w:rtl/>
        </w:rPr>
        <w:t xml:space="preserve"> </w:t>
      </w:r>
      <w:r w:rsidR="00B07E1E">
        <w:rPr>
          <w:rFonts w:cs="David" w:hint="cs"/>
          <w:sz w:val="28"/>
          <w:szCs w:val="28"/>
          <w:rtl/>
        </w:rPr>
        <w:t>בין תגי ה</w:t>
      </w:r>
      <w:r w:rsidR="00B95322">
        <w:rPr>
          <w:rFonts w:cs="David" w:hint="cs"/>
          <w:sz w:val="28"/>
          <w:szCs w:val="28"/>
          <w:rtl/>
        </w:rPr>
        <w:t xml:space="preserve"> &lt;</w:t>
      </w:r>
      <w:r w:rsidR="00B95322">
        <w:rPr>
          <w:rFonts w:cs="David"/>
          <w:sz w:val="28"/>
          <w:szCs w:val="28"/>
        </w:rPr>
        <w:t>setup</w:t>
      </w:r>
      <w:r w:rsidR="00B95322">
        <w:rPr>
          <w:rFonts w:cs="David" w:hint="cs"/>
          <w:sz w:val="28"/>
          <w:szCs w:val="28"/>
          <w:rtl/>
        </w:rPr>
        <w:t>&gt;.</w:t>
      </w:r>
    </w:p>
    <w:p w:rsidR="00B95322" w:rsidRDefault="00B95322" w:rsidP="00553830">
      <w:pPr>
        <w:pStyle w:val="a6"/>
        <w:rPr>
          <w:rFonts w:cs="David"/>
          <w:sz w:val="28"/>
          <w:szCs w:val="28"/>
          <w:rtl/>
        </w:rPr>
      </w:pPr>
    </w:p>
    <w:p w:rsidR="00B95322" w:rsidRDefault="00B95322" w:rsidP="00553830">
      <w:pPr>
        <w:pStyle w:val="a6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לדוגמה:</w:t>
      </w:r>
    </w:p>
    <w:p w:rsidR="00B95322" w:rsidRDefault="00B95322" w:rsidP="00553830">
      <w:pPr>
        <w:pStyle w:val="a6"/>
        <w:rPr>
          <w:rFonts w:cs="David"/>
          <w:sz w:val="28"/>
          <w:szCs w:val="28"/>
          <w:rtl/>
        </w:rPr>
      </w:pPr>
    </w:p>
    <w:tbl>
      <w:tblPr>
        <w:tblW w:w="8895" w:type="dxa"/>
        <w:jc w:val="right"/>
        <w:tblCellSpacing w:w="15" w:type="dxa"/>
        <w:shd w:val="clear" w:color="auto" w:fill="DBDB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"/>
        <w:gridCol w:w="8699"/>
      </w:tblGrid>
      <w:tr w:rsidR="00B95322" w:rsidRPr="00E17E9B" w:rsidTr="00B95322">
        <w:trPr>
          <w:trHeight w:val="2445"/>
          <w:tblCellSpacing w:w="15" w:type="dxa"/>
          <w:jc w:val="right"/>
        </w:trPr>
        <w:tc>
          <w:tcPr>
            <w:tcW w:w="150" w:type="dxa"/>
            <w:shd w:val="clear" w:color="auto" w:fill="DBDBDF"/>
            <w:vAlign w:val="center"/>
            <w:hideMark/>
          </w:tcPr>
          <w:p w:rsidR="00B95322" w:rsidRPr="00E17E9B" w:rsidRDefault="00B95322" w:rsidP="00B95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CCCC"/>
              </w:rPr>
            </w:pPr>
          </w:p>
        </w:tc>
        <w:tc>
          <w:tcPr>
            <w:tcW w:w="8595" w:type="dxa"/>
            <w:shd w:val="clear" w:color="auto" w:fill="DBDBDF"/>
            <w:hideMark/>
          </w:tcPr>
          <w:p w:rsidR="00B95322" w:rsidRPr="00E17E9B" w:rsidRDefault="00B95322" w:rsidP="00B95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CCCCC"/>
                <w:rtl/>
              </w:rPr>
            </w:pPr>
            <w:r w:rsidRPr="001E403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&lt;setup path="images/" &gt;</w:t>
            </w:r>
            <w:r w:rsidRPr="001E403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</w:r>
            <w:r w:rsidRPr="001E403B">
              <w:rPr>
                <w:rFonts w:ascii="Times New Roman" w:eastAsia="Times New Roman" w:hAnsi="Times New Roman" w:cs="Times New Roman" w:hint="cs"/>
                <w:color w:val="003399"/>
                <w:sz w:val="24"/>
                <w:szCs w:val="24"/>
                <w:rtl/>
              </w:rPr>
              <w:t>&lt;!--</w:t>
            </w:r>
            <w:r w:rsidRPr="001E403B">
              <w:rPr>
                <w:rFonts w:ascii="Times New Roman" w:eastAsia="Times New Roman" w:hAnsi="Times New Roman" w:cs="Times New Roman" w:hint="cs"/>
                <w:color w:val="003399"/>
                <w:sz w:val="28"/>
                <w:szCs w:val="28"/>
                <w:rtl/>
              </w:rPr>
              <w:t xml:space="preserve"> הוסיפו מאפיינים אותם ברצונכם לשנות בגלרייה</w:t>
            </w:r>
            <w:r w:rsidRPr="001E403B">
              <w:rPr>
                <w:rFonts w:ascii="Times New Roman" w:eastAsia="Times New Roman" w:hAnsi="Times New Roman" w:cs="Times New Roman" w:hint="cs"/>
                <w:color w:val="003399"/>
                <w:sz w:val="24"/>
                <w:szCs w:val="24"/>
                <w:rtl/>
              </w:rPr>
              <w:t>--&gt;</w:t>
            </w:r>
            <w:r w:rsidRPr="001E403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&lt;imgWidth&gt;500&lt;/imgWidth&gt;</w:t>
            </w:r>
            <w:r w:rsidRPr="001E403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&lt;imgHeight&gt;400&lt;/imgHeight&gt;</w:t>
            </w:r>
            <w:r w:rsidRPr="001E403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&lt;thumbWidth&gt;50&lt;/thumbWidth&gt;</w:t>
            </w:r>
            <w:r w:rsidRPr="001E403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&lt;thumbHeight&gt;50&lt;/thumbHeight&gt;</w:t>
            </w:r>
            <w:r w:rsidRPr="001E403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&lt;transitionType&gt;wipe&lt;/transitionType&gt;</w:t>
            </w:r>
            <w:r w:rsidRPr="001E403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&lt;thumbnailRows&gt;2&lt;/thumbnailRows&gt;</w:t>
            </w:r>
            <w:r w:rsidRPr="001E403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br/>
              <w:t>&lt;/setup&gt;</w:t>
            </w:r>
          </w:p>
        </w:tc>
      </w:tr>
    </w:tbl>
    <w:p w:rsidR="00B95322" w:rsidRPr="00B95322" w:rsidRDefault="00B95322" w:rsidP="00553830">
      <w:pPr>
        <w:pStyle w:val="a6"/>
        <w:rPr>
          <w:rFonts w:cs="David"/>
          <w:sz w:val="28"/>
          <w:szCs w:val="28"/>
          <w:rtl/>
        </w:rPr>
      </w:pPr>
    </w:p>
    <w:p w:rsidR="00ED5243" w:rsidRPr="00A33703" w:rsidRDefault="00ED5243" w:rsidP="00553830">
      <w:pPr>
        <w:pStyle w:val="a6"/>
        <w:rPr>
          <w:rFonts w:cs="David"/>
          <w:sz w:val="28"/>
          <w:szCs w:val="28"/>
          <w:rtl/>
        </w:rPr>
      </w:pPr>
    </w:p>
    <w:p w:rsidR="00A33703" w:rsidRDefault="006B5292" w:rsidP="00B07E1E">
      <w:pPr>
        <w:pStyle w:val="a6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ברשימה הבאה תמצאו את כל המאפיינים שבאפשרותכם להוסי</w:t>
      </w:r>
      <w:r w:rsidR="002F6620">
        <w:rPr>
          <w:rFonts w:cs="David" w:hint="cs"/>
          <w:sz w:val="28"/>
          <w:szCs w:val="28"/>
          <w:rtl/>
        </w:rPr>
        <w:t>ף</w:t>
      </w:r>
      <w:r>
        <w:rPr>
          <w:rFonts w:cs="David" w:hint="cs"/>
          <w:sz w:val="28"/>
          <w:szCs w:val="28"/>
          <w:rtl/>
        </w:rPr>
        <w:t xml:space="preserve"> לקובץ </w:t>
      </w:r>
      <w:r>
        <w:rPr>
          <w:rFonts w:cs="David" w:hint="cs"/>
          <w:sz w:val="28"/>
          <w:szCs w:val="28"/>
        </w:rPr>
        <w:t>XML</w:t>
      </w:r>
      <w:r w:rsidR="00B07E1E">
        <w:rPr>
          <w:rFonts w:cs="David" w:hint="cs"/>
          <w:sz w:val="28"/>
          <w:szCs w:val="28"/>
          <w:rtl/>
        </w:rPr>
        <w:t xml:space="preserve"> (מתורגם).</w:t>
      </w:r>
      <w:r>
        <w:rPr>
          <w:rFonts w:cs="David" w:hint="cs"/>
          <w:sz w:val="28"/>
          <w:szCs w:val="28"/>
          <w:rtl/>
        </w:rPr>
        <w:t xml:space="preserve"> </w:t>
      </w:r>
    </w:p>
    <w:p w:rsidR="006B5292" w:rsidRDefault="006B5292" w:rsidP="00A33703">
      <w:pPr>
        <w:pStyle w:val="a6"/>
        <w:rPr>
          <w:rFonts w:cs="David"/>
          <w:sz w:val="28"/>
          <w:szCs w:val="28"/>
          <w:rtl/>
        </w:rPr>
      </w:pPr>
    </w:p>
    <w:tbl>
      <w:tblPr>
        <w:tblW w:w="12653" w:type="dxa"/>
        <w:jc w:val="righ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0"/>
        <w:gridCol w:w="897"/>
        <w:gridCol w:w="6261"/>
        <w:gridCol w:w="45"/>
      </w:tblGrid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shd w:val="clear" w:color="auto" w:fill="666666"/>
            <w:vAlign w:val="center"/>
            <w:hideMark/>
          </w:tcPr>
          <w:p w:rsidR="006B5292" w:rsidRPr="006B5292" w:rsidRDefault="006B5292" w:rsidP="006B52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CCCCC"/>
                <w:sz w:val="28"/>
                <w:szCs w:val="28"/>
              </w:rPr>
            </w:pPr>
            <w:r w:rsidRPr="006B5292">
              <w:rPr>
                <w:rFonts w:ascii="Verdana" w:eastAsia="Times New Roman" w:hAnsi="Verdana" w:cs="Times New Roman" w:hint="cs"/>
                <w:b/>
                <w:bCs/>
                <w:color w:val="CCCCCC"/>
                <w:sz w:val="28"/>
                <w:szCs w:val="28"/>
                <w:rtl/>
              </w:rPr>
              <w:t>פרמטרים עם ערכים לדוגמה</w:t>
            </w:r>
            <w:r w:rsidRPr="006B5292">
              <w:rPr>
                <w:rFonts w:ascii="Verdana" w:eastAsia="Times New Roman" w:hAnsi="Verdana" w:cs="Times New Roman"/>
                <w:b/>
                <w:bCs/>
                <w:color w:val="CCCCCC"/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  <w:shd w:val="clear" w:color="auto" w:fill="666666"/>
            <w:vAlign w:val="center"/>
            <w:hideMark/>
          </w:tcPr>
          <w:p w:rsidR="006B5292" w:rsidRPr="006B5292" w:rsidRDefault="006B5292" w:rsidP="006B529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CCCCCC"/>
                <w:sz w:val="28"/>
                <w:szCs w:val="28"/>
              </w:rPr>
            </w:pPr>
            <w:r w:rsidRPr="006B5292">
              <w:rPr>
                <w:rFonts w:ascii="Verdana" w:eastAsia="Times New Roman" w:hAnsi="Verdana" w:cs="Times New Roman" w:hint="cs"/>
                <w:b/>
                <w:bCs/>
                <w:color w:val="CCCCCC"/>
                <w:sz w:val="28"/>
                <w:szCs w:val="28"/>
                <w:rtl/>
              </w:rPr>
              <w:t>תאור</w:t>
            </w: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shd w:val="clear" w:color="auto" w:fill="FFFFFF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&lt;imgHeight&gt;500&lt;/imgHeight&gt;</w:t>
            </w:r>
          </w:p>
        </w:tc>
        <w:tc>
          <w:tcPr>
            <w:tcW w:w="6231" w:type="dxa"/>
            <w:shd w:val="clear" w:color="auto" w:fill="FFFFFF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הגובה של תחום התמונה הראשית (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jpg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)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  <w:rtl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&lt;imgWidth&gt;400&lt;/imgWidth&gt;</w:t>
            </w:r>
          </w:p>
        </w:tc>
        <w:tc>
          <w:tcPr>
            <w:tcW w:w="6231" w:type="dxa"/>
            <w:vAlign w:val="center"/>
            <w:hideMark/>
          </w:tcPr>
          <w:p w:rsidR="00FE79F3" w:rsidRPr="001E403B" w:rsidRDefault="00FE79F3" w:rsidP="002F6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הרוחב של תחום התמונה הראשית ה</w:t>
            </w:r>
            <w:r w:rsidR="002F6620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גדולה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(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jpg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)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&lt;thumbHeight&gt;50&lt;/thumbHeight &gt;</w:t>
            </w:r>
          </w:p>
        </w:tc>
        <w:tc>
          <w:tcPr>
            <w:tcW w:w="6231" w:type="dxa"/>
            <w:vAlign w:val="center"/>
            <w:hideMark/>
          </w:tcPr>
          <w:p w:rsidR="00FE79F3" w:rsidRPr="001E403B" w:rsidRDefault="00FE79F3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הגובה של התמונה הממוזערת (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jpg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)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&lt;thumbWidth&gt;50&lt;/thumbWidth &gt;</w:t>
            </w:r>
          </w:p>
        </w:tc>
        <w:tc>
          <w:tcPr>
            <w:tcW w:w="6231" w:type="dxa"/>
            <w:vAlign w:val="center"/>
            <w:hideMark/>
          </w:tcPr>
          <w:p w:rsidR="00FE79F3" w:rsidRPr="001E403B" w:rsidRDefault="00FE79F3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הרוחב של התמונה הממוזערת (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jpg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)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&lt;imgLink&gt;http://www.yahoo.com&lt;/imgLink&gt;</w:t>
            </w:r>
          </w:p>
        </w:tc>
        <w:tc>
          <w:tcPr>
            <w:tcW w:w="6231" w:type="dxa"/>
            <w:vAlign w:val="center"/>
            <w:hideMark/>
          </w:tcPr>
          <w:p w:rsidR="00FE79F3" w:rsidRPr="001E403B" w:rsidRDefault="00FE79F3" w:rsidP="00FE7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פעולה זו ת</w:t>
            </w:r>
            <w:r w:rsidR="00FF4BE7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הפוך את התמונה הראשית לקישור. כשמקליקים על הקישור הזה, הוא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יקח אתכם ל-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URL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&lt;thumbType&gt;number&lt;/thumbType&gt;</w:t>
            </w:r>
          </w:p>
        </w:tc>
        <w:tc>
          <w:tcPr>
            <w:tcW w:w="6231" w:type="dxa"/>
            <w:vAlign w:val="center"/>
            <w:hideMark/>
          </w:tcPr>
          <w:p w:rsidR="00FE79F3" w:rsidRPr="001E403B" w:rsidRDefault="00FE79F3" w:rsidP="00FE7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משנה את העיצוב של התמונה הממוזערת ואת אופן הצגתה. הערכים ברי-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lastRenderedPageBreak/>
              <w:t>התוקף הם: "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images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" (תמונות), "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numbers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" (מספרים) ו-"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solidColor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".</w:t>
            </w:r>
          </w:p>
          <w:p w:rsidR="00FE79F3" w:rsidRPr="001E403B" w:rsidRDefault="00FE79F3" w:rsidP="00FF4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ערך ברירת מחדל ה</w:t>
            </w:r>
            <w:r w:rsidR="00FF4BE7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ו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א "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imeges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" (תמונות).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lastRenderedPageBreak/>
              <w:t>&lt;autoPlay&gt;5&lt;/autoPlay&gt;</w:t>
            </w:r>
          </w:p>
        </w:tc>
        <w:tc>
          <w:tcPr>
            <w:tcW w:w="6231" w:type="dxa"/>
            <w:vAlign w:val="center"/>
            <w:hideMark/>
          </w:tcPr>
          <w:p w:rsidR="009D768A" w:rsidRPr="001E403B" w:rsidRDefault="009D768A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מספר השניות שתמונה מוצגת כשהיא במצב אוטומטי (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 mode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).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&lt;backgroundAlpha&gt;50&lt;/backgroundAlpha &gt;</w:t>
            </w:r>
          </w:p>
        </w:tc>
        <w:tc>
          <w:tcPr>
            <w:tcW w:w="6231" w:type="dxa"/>
            <w:vAlign w:val="center"/>
            <w:hideMark/>
          </w:tcPr>
          <w:p w:rsidR="009D768A" w:rsidRPr="001E403B" w:rsidRDefault="009D768A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ערך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Alpha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של מלבן הרקע (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Background rectangle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)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&lt;bgBorderThickness&gt;5&lt;/bgBorderThickness&gt;</w:t>
            </w:r>
          </w:p>
        </w:tc>
        <w:tc>
          <w:tcPr>
            <w:tcW w:w="6231" w:type="dxa"/>
            <w:vAlign w:val="center"/>
            <w:hideMark/>
          </w:tcPr>
          <w:p w:rsidR="009D768A" w:rsidRPr="001E403B" w:rsidRDefault="009D768A" w:rsidP="009D7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עובי הקו </w:t>
            </w:r>
            <w:r w:rsidR="00FF4BE7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החיצוני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של מלבן הרקע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&lt;backgroundColor&gt;#FFFFFF&lt;/backgroundColor&gt;</w:t>
            </w:r>
          </w:p>
        </w:tc>
        <w:tc>
          <w:tcPr>
            <w:tcW w:w="6231" w:type="dxa"/>
            <w:vAlign w:val="center"/>
            <w:hideMark/>
          </w:tcPr>
          <w:p w:rsidR="009D768A" w:rsidRPr="001E403B" w:rsidRDefault="009D768A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הצבע של מלבן הרקע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&lt;imgBgColor &gt;#FFFFFF&lt;/imgBgColor &gt;</w:t>
            </w:r>
          </w:p>
        </w:tc>
        <w:tc>
          <w:tcPr>
            <w:tcW w:w="6231" w:type="dxa"/>
            <w:vAlign w:val="center"/>
            <w:hideMark/>
          </w:tcPr>
          <w:p w:rsidR="009D768A" w:rsidRPr="001E403B" w:rsidRDefault="009D768A" w:rsidP="002F6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משנה את צבע </w:t>
            </w:r>
            <w:r w:rsidR="002F6620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השטח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שמאחורי התמונה הראשית. זהו </w:t>
            </w:r>
            <w:r w:rsidR="002F6620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השטח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שמראה אם התמונה קטנה יותר ממה שהגדרתם במאפיינים: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imgHeight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ו-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imgWidth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&lt;captionTextField&gt;TextFieldName&lt;/captionTextField&gt;</w:t>
            </w:r>
          </w:p>
        </w:tc>
        <w:tc>
          <w:tcPr>
            <w:tcW w:w="6231" w:type="dxa"/>
            <w:vAlign w:val="center"/>
            <w:hideMark/>
          </w:tcPr>
          <w:p w:rsidR="009D768A" w:rsidRPr="001E403B" w:rsidRDefault="009D768A" w:rsidP="002F6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מגדיר את המיקום של </w:t>
            </w:r>
            <w:r w:rsidR="002F6620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שטח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הטקסט (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TextField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), היכן שהכותרות ימוקמו. הכותרות מוגדרות בקובץ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XML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חיצוני. אי אפשר ליישם זאת אם משתמשים בתבנית העצמאית. 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rtl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&lt;thumbActiveColor&gt;#FFFFFF&lt;/thumbActiveColor&gt;</w:t>
            </w:r>
          </w:p>
          <w:p w:rsidR="002C58BC" w:rsidRPr="001E403B" w:rsidRDefault="002C58BC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  <w:rtl/>
              </w:rPr>
            </w:pPr>
          </w:p>
        </w:tc>
        <w:tc>
          <w:tcPr>
            <w:tcW w:w="6231" w:type="dxa"/>
            <w:vAlign w:val="center"/>
            <w:hideMark/>
          </w:tcPr>
          <w:p w:rsidR="006B5292" w:rsidRPr="001E403B" w:rsidRDefault="002C58BC" w:rsidP="002C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הצבע של</w:t>
            </w:r>
            <w:r w:rsidR="000E2981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הקו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ש</w:t>
            </w:r>
            <w:r w:rsidR="000E2981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מקיף של התמונה הממוזערת ברגע שמקליקים על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יו. </w:t>
            </w:r>
            <w:r w:rsidR="000E2981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2C58BC" w:rsidRPr="001E403B" w:rsidRDefault="002C58BC" w:rsidP="002C5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rtl/>
              </w:rPr>
            </w:pPr>
          </w:p>
          <w:p w:rsidR="002C58BC" w:rsidRPr="001E403B" w:rsidRDefault="006B5292" w:rsidP="002C5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rtl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&lt;numberFont&gt;Arial&lt;/numberFont&gt;</w:t>
            </w:r>
          </w:p>
        </w:tc>
        <w:tc>
          <w:tcPr>
            <w:tcW w:w="6231" w:type="dxa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&lt;numberColor&gt;0xFFFFFF&lt;/numberColor&gt;</w:t>
            </w:r>
          </w:p>
        </w:tc>
        <w:tc>
          <w:tcPr>
            <w:tcW w:w="6231" w:type="dxa"/>
            <w:shd w:val="clear" w:color="auto" w:fill="F8F8F8"/>
            <w:vAlign w:val="center"/>
            <w:hideMark/>
          </w:tcPr>
          <w:p w:rsidR="002C58BC" w:rsidRPr="001E403B" w:rsidRDefault="002C58BC" w:rsidP="002C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הפונט בו משתמשים למספרים. ערך ברירת המחדל הוא "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Ariel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". אי אפשר ליישם זאת אם משתמשים בתבנית העצמאית. </w:t>
            </w:r>
          </w:p>
          <w:p w:rsidR="000E2981" w:rsidRPr="001E403B" w:rsidRDefault="000E2981" w:rsidP="006B52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הצבע של המספרים. ערך ברירת המחדל הוא: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0x333333</w:t>
            </w:r>
          </w:p>
          <w:p w:rsidR="006B5292" w:rsidRPr="001E403B" w:rsidRDefault="006B5292" w:rsidP="006B52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&lt;numberFontSize&gt;12&lt;/numberFontSize&gt;</w:t>
            </w:r>
          </w:p>
        </w:tc>
        <w:tc>
          <w:tcPr>
            <w:tcW w:w="6231" w:type="dxa"/>
            <w:vAlign w:val="center"/>
            <w:hideMark/>
          </w:tcPr>
          <w:p w:rsidR="000E2981" w:rsidRPr="001E403B" w:rsidRDefault="0025608A" w:rsidP="006B52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גודל הפונט של המספרים. ערך ברירת המחדל הוא 10</w:t>
            </w:r>
          </w:p>
          <w:p w:rsidR="006B5292" w:rsidRPr="001E403B" w:rsidRDefault="006B5292" w:rsidP="006B52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&lt;numberBold&gt;true&lt;/numberBold&gt;</w:t>
            </w:r>
          </w:p>
        </w:tc>
        <w:tc>
          <w:tcPr>
            <w:tcW w:w="6231" w:type="dxa"/>
            <w:shd w:val="clear" w:color="auto" w:fill="F8F8F8"/>
            <w:vAlign w:val="center"/>
            <w:hideMark/>
          </w:tcPr>
          <w:p w:rsidR="0025608A" w:rsidRPr="001E403B" w:rsidRDefault="0025608A" w:rsidP="006B52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הערך הבוליאני (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Boolean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) המציין אם המספרים מודגשים (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Bold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). ערך ברירת המחדל הוא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false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6B5292" w:rsidRPr="001E403B" w:rsidRDefault="006B5292" w:rsidP="006B52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&lt;numberEmbedFonts&gt;&lt;/numberEmbedFonts&gt;</w:t>
            </w:r>
          </w:p>
        </w:tc>
        <w:tc>
          <w:tcPr>
            <w:tcW w:w="6231" w:type="dxa"/>
            <w:vAlign w:val="center"/>
            <w:hideMark/>
          </w:tcPr>
          <w:p w:rsidR="00202C04" w:rsidRPr="001E403B" w:rsidRDefault="0025608A" w:rsidP="002C58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ערך בוליאני המציין אם הפונט הנקוב ב-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numberFont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הוא פונט קבוע. </w:t>
            </w:r>
            <w:r w:rsidR="002C58B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במידה ו- </w:t>
            </w:r>
            <w:r w:rsidR="002C58B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numberFont</w:t>
            </w:r>
            <w:r w:rsidR="002C58B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מתייחס לפונט קבוע,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הסגנון הזה צריך להיות מכוונן ל-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true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, אחרת הפונט הקבוע לא יהיה </w:t>
            </w:r>
            <w:r w:rsidR="00202C04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ניתן ל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שימוש. אם הסגנון הזה מכוון ל-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true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ו-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numberFont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אינו מתייחס</w:t>
            </w:r>
            <w:r w:rsidR="00202C04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לפונט קבוע, לא יוצג שום טקסט. ערך ברירת המחדל הוא </w:t>
            </w:r>
            <w:r w:rsidR="00202C04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false</w:t>
            </w:r>
            <w:r w:rsidR="00202C04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 אי אפשר ליישם זאת אם משתמשים בתבנית העצמאית. </w:t>
            </w:r>
          </w:p>
          <w:p w:rsidR="006B5292" w:rsidRPr="001E403B" w:rsidRDefault="0025608A" w:rsidP="002C58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&lt;thumbColor&gt;#FFFFFF&lt;/thumbColor&gt;</w:t>
            </w:r>
          </w:p>
        </w:tc>
        <w:tc>
          <w:tcPr>
            <w:tcW w:w="6231" w:type="dxa"/>
            <w:vAlign w:val="center"/>
            <w:hideMark/>
          </w:tcPr>
          <w:p w:rsidR="00202C04" w:rsidRPr="001E403B" w:rsidRDefault="00202C04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צבע ברירת מחדל של הקו החיצוני של התמונה הממוזערת</w:t>
            </w:r>
            <w:r w:rsidR="002C58B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&lt;thumbRollColor&gt;#FFFFFF&lt;/thumbRollColor&gt;</w:t>
            </w:r>
          </w:p>
        </w:tc>
        <w:tc>
          <w:tcPr>
            <w:tcW w:w="6231" w:type="dxa"/>
            <w:vAlign w:val="center"/>
            <w:hideMark/>
          </w:tcPr>
          <w:p w:rsidR="00202C04" w:rsidRPr="001E403B" w:rsidRDefault="00202C04" w:rsidP="002C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צבע הקו החיצוני </w:t>
            </w:r>
            <w:r w:rsidR="002C58B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כשעוברים הלאה (</w:t>
            </w:r>
            <w:r w:rsidR="002C58B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rolling over</w:t>
            </w:r>
            <w:r w:rsidR="002C58B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).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&lt;backgroundCorner &gt;5&lt;/backgroundCorner &gt;</w:t>
            </w:r>
          </w:p>
        </w:tc>
        <w:tc>
          <w:tcPr>
            <w:tcW w:w="6231" w:type="dxa"/>
            <w:vAlign w:val="center"/>
            <w:hideMark/>
          </w:tcPr>
          <w:p w:rsidR="00202C04" w:rsidRPr="001E403B" w:rsidRDefault="005332B3" w:rsidP="002C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</w:t>
            </w:r>
            <w:r w:rsidR="00202C04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רדיוס הפינ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תי</w:t>
            </w:r>
            <w:r w:rsidR="002C58B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על מ</w:t>
            </w:r>
            <w:r w:rsidR="00202C04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לבן הרקע</w:t>
            </w:r>
            <w:r w:rsidR="002C58B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&lt;imgCorner&gt;5&lt;/imgCorner&gt;</w:t>
            </w:r>
          </w:p>
        </w:tc>
        <w:tc>
          <w:tcPr>
            <w:tcW w:w="6231" w:type="dxa"/>
            <w:vAlign w:val="center"/>
            <w:hideMark/>
          </w:tcPr>
          <w:p w:rsidR="005332B3" w:rsidRPr="001E403B" w:rsidRDefault="005332B3" w:rsidP="002C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הרדיוס הפינתי </w:t>
            </w:r>
            <w:r w:rsidR="002C58B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על ה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תמונה הראשית</w:t>
            </w:r>
            <w:r w:rsidR="002C58B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&lt;thumbCorner&gt;5&lt;/thumbCorner&gt;</w:t>
            </w:r>
          </w:p>
        </w:tc>
        <w:tc>
          <w:tcPr>
            <w:tcW w:w="6231" w:type="dxa"/>
            <w:vAlign w:val="center"/>
            <w:hideMark/>
          </w:tcPr>
          <w:p w:rsidR="005332B3" w:rsidRPr="001E403B" w:rsidRDefault="005332B3" w:rsidP="002C58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הרדיוס הפינתי </w:t>
            </w:r>
            <w:r w:rsidR="002C58B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של ה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תמונות הממוזערות</w:t>
            </w:r>
            <w:r w:rsidR="002C58B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B5292" w:rsidRPr="00E17E9B" w:rsidTr="001E403B">
        <w:trPr>
          <w:gridAfter w:val="1"/>
          <w:trHeight w:val="270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&lt;thumbMaskCorner&gt;5&lt;/thumbMaskCorner&gt;</w:t>
            </w:r>
          </w:p>
        </w:tc>
        <w:tc>
          <w:tcPr>
            <w:tcW w:w="6231" w:type="dxa"/>
            <w:vAlign w:val="center"/>
            <w:hideMark/>
          </w:tcPr>
          <w:p w:rsidR="005332B3" w:rsidRPr="001E403B" w:rsidRDefault="005332B3" w:rsidP="005332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הרדיוס הפינתי של ה-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thumbnail Mask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ניתן לראות את התחומים החיצוניים כשמגלגלים את התמונות הממוזערות בתוך המסך או החוצה מהמסך.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rHeight w:val="270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lastRenderedPageBreak/>
              <w:t>&lt;scrollSpeed&gt;8&lt;/scrollSpeed&gt;</w:t>
            </w:r>
          </w:p>
        </w:tc>
        <w:tc>
          <w:tcPr>
            <w:tcW w:w="6231" w:type="dxa"/>
            <w:vAlign w:val="center"/>
            <w:hideMark/>
          </w:tcPr>
          <w:p w:rsidR="005332B3" w:rsidRPr="001E403B" w:rsidRDefault="005332B3" w:rsidP="00482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המהירות בה אפשר יהיה לגלגל את</w:t>
            </w:r>
            <w:r w:rsidR="004827F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התמונות הממוזערות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&lt;showLoader&gt;true&lt;/showLoader&gt;</w:t>
            </w:r>
          </w:p>
        </w:tc>
        <w:tc>
          <w:tcPr>
            <w:tcW w:w="6231" w:type="dxa"/>
            <w:vAlign w:val="center"/>
            <w:hideMark/>
          </w:tcPr>
          <w:p w:rsidR="005332B3" w:rsidRPr="001E403B" w:rsidRDefault="005332B3" w:rsidP="00482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מגדיר </w:t>
            </w:r>
            <w:r w:rsidR="004827F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אם להראות את הטעינה של האנימציות. ברירת המחדל היא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true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&lt;thumbSpace&gt;5&lt;/thumbSpace&gt;</w:t>
            </w:r>
          </w:p>
        </w:tc>
        <w:tc>
          <w:tcPr>
            <w:tcW w:w="6231" w:type="dxa"/>
            <w:vAlign w:val="center"/>
            <w:hideMark/>
          </w:tcPr>
          <w:p w:rsidR="00945FCA" w:rsidRPr="001E403B" w:rsidRDefault="00945FCA" w:rsidP="00482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המרחק בין התמונות הממוזערות</w:t>
            </w:r>
            <w:r w:rsidR="004827F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בפיקסלים.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&lt;thumbnailRows&gt;3&lt;/thumbnailRows&gt;</w:t>
            </w:r>
          </w:p>
        </w:tc>
        <w:tc>
          <w:tcPr>
            <w:tcW w:w="6231" w:type="dxa"/>
            <w:vAlign w:val="center"/>
            <w:hideMark/>
          </w:tcPr>
          <w:p w:rsidR="00945FCA" w:rsidRPr="001E403B" w:rsidRDefault="00945FCA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מספר השורות של התמונות הממוזערות שברצונכם להציג</w:t>
            </w:r>
            <w:r w:rsidR="004827F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&lt;thumbAlpha&gt;50&lt;/thumbAlpha&gt;</w:t>
            </w:r>
          </w:p>
        </w:tc>
        <w:tc>
          <w:tcPr>
            <w:tcW w:w="6231" w:type="dxa"/>
            <w:vAlign w:val="center"/>
            <w:hideMark/>
          </w:tcPr>
          <w:p w:rsidR="00945FCA" w:rsidRPr="001E403B" w:rsidRDefault="00945FCA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אחוז ה-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Alpha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של התמונות הממוזערות שלא נבחרו</w:t>
            </w:r>
            <w:r w:rsidR="004827F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&lt;thumbOutlineThick&gt;2&lt;/thumbOutlineThick&gt;</w:t>
            </w:r>
          </w:p>
        </w:tc>
        <w:tc>
          <w:tcPr>
            <w:tcW w:w="6231" w:type="dxa"/>
            <w:vAlign w:val="center"/>
            <w:hideMark/>
          </w:tcPr>
          <w:p w:rsidR="00945FCA" w:rsidRPr="001E403B" w:rsidRDefault="00945FCA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עובי הקו החיצוני שעל התמונות הממוזערות</w:t>
            </w:r>
            <w:r w:rsidR="004827F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&lt;thumbPosition&gt;left&lt;/thumbPosition&gt;</w:t>
            </w:r>
          </w:p>
        </w:tc>
        <w:tc>
          <w:tcPr>
            <w:tcW w:w="6231" w:type="dxa"/>
            <w:vAlign w:val="center"/>
            <w:hideMark/>
          </w:tcPr>
          <w:p w:rsidR="00945FCA" w:rsidRPr="001E403B" w:rsidRDefault="00945FCA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המיקום של התמונות הממוזערות ביחס לאיזור של התמונה הראשית. האפשרויות הן: שמאל (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left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), ימין (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right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), למעלה (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top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) או למטה (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bottom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)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&lt;thumbCaptionChange&gt;true&lt;/thumbCaptionChange&gt;</w:t>
            </w:r>
          </w:p>
        </w:tc>
        <w:tc>
          <w:tcPr>
            <w:tcW w:w="6231" w:type="dxa"/>
            <w:vAlign w:val="center"/>
            <w:hideMark/>
          </w:tcPr>
          <w:p w:rsidR="00945FCA" w:rsidRPr="001E403B" w:rsidRDefault="00303811" w:rsidP="002F6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תכונה הקובעת </w:t>
            </w:r>
            <w:r w:rsidR="004827F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אם הכותרת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TextField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צריכה להשתנות כשהתמונות הממוזערות מתהפכות</w:t>
            </w:r>
            <w:r w:rsidR="004827F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(</w:t>
            </w:r>
            <w:r w:rsidR="004827F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rolled over</w:t>
            </w:r>
            <w:r w:rsidR="004827F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)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 אם מכוונן ל-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true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, הכותרת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TextField</w:t>
            </w:r>
            <w:r w:rsidR="004827F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ת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ראה את הכותרת </w:t>
            </w:r>
            <w:r w:rsidR="002F6620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של ה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תמונה הממוזערת אשר מתהפכת ברגע זה. אם מכוונן ל-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false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, לא יתרחש שום שינוי ב-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TextField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vAlign w:val="center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&lt;thumbToImgSpace&gt;12&lt;/thumbToImgSpace&gt;</w:t>
            </w:r>
          </w:p>
        </w:tc>
        <w:tc>
          <w:tcPr>
            <w:tcW w:w="6231" w:type="dxa"/>
            <w:vAlign w:val="center"/>
            <w:hideMark/>
          </w:tcPr>
          <w:p w:rsidR="00303811" w:rsidRPr="001E403B" w:rsidRDefault="00303811" w:rsidP="00482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המרחק בין </w:t>
            </w:r>
            <w:r w:rsidR="004827F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איזור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התמונות הממוזערות </w:t>
            </w:r>
            <w:r w:rsidR="004827FC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ו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התמונה הראשית. 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&lt;transitionSpeed&gt;1&lt;/transitionSpeed&gt;</w:t>
            </w:r>
          </w:p>
        </w:tc>
        <w:tc>
          <w:tcPr>
            <w:tcW w:w="6231" w:type="dxa"/>
            <w:vAlign w:val="center"/>
            <w:hideMark/>
          </w:tcPr>
          <w:p w:rsidR="00303811" w:rsidRPr="001E403B" w:rsidRDefault="00303811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המהירות בה התמונה הראשית תעבור לתמונה הבאה אחרי שמקליקים על תמונה ממוזערת. 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&lt;transitionType &gt;fade&lt;/transitionType &gt;</w:t>
            </w:r>
          </w:p>
        </w:tc>
        <w:tc>
          <w:tcPr>
            <w:tcW w:w="6231" w:type="dxa"/>
            <w:vAlign w:val="center"/>
            <w:hideMark/>
          </w:tcPr>
          <w:p w:rsidR="00303811" w:rsidRPr="001E403B" w:rsidRDefault="00303811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סוג המעבר של התמונה הראשית כשמקליקים על תמונה ממוזערת. בחרו מבין: 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fade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(לדהות), 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zoom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(להתקרב), 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squeeze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(להדחס), 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pixeldissolve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(פיקסלים מתמוססים), 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blinds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, 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wipe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, 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iris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, 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photo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או 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fly</w:t>
            </w:r>
            <w:r w:rsidR="0018023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&lt;imageCentering&gt;center&lt;/imageCentering&gt;</w:t>
            </w:r>
          </w:p>
        </w:tc>
        <w:tc>
          <w:tcPr>
            <w:tcW w:w="6231" w:type="dxa"/>
            <w:vAlign w:val="center"/>
            <w:hideMark/>
          </w:tcPr>
          <w:p w:rsidR="0018023A" w:rsidRPr="001E403B" w:rsidRDefault="0018023A" w:rsidP="00180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משנה את מיקום התמונה הטעונה בתוך </w:t>
            </w:r>
            <w:r w:rsidR="00D126F0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איזור </w:t>
            </w:r>
            <w:r w:rsidR="00D126F0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של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התמונה הראשית. ערכים תקפים: "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center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" (מרכז), "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left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" (שמאל), "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right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" (ימין), "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top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" (למעלה) או "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bottom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" (למטה). ערך ברירת המחדל הוא "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center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". התכונה הזאת רלוונטית רק אם התמונות קטנות יותר בגודלן ממה ש</w:t>
            </w:r>
            <w:r w:rsidR="00DF7E9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אתם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הגדרתם למאפייני ה-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imgHeight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וה-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imgWidth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&lt;soundThumbRoll&gt;roll.wav&lt;/soundThumbRoll&gt;</w:t>
            </w:r>
          </w:p>
        </w:tc>
        <w:tc>
          <w:tcPr>
            <w:tcW w:w="6231" w:type="dxa"/>
            <w:vAlign w:val="center"/>
            <w:hideMark/>
          </w:tcPr>
          <w:p w:rsidR="00D126F0" w:rsidRPr="001E403B" w:rsidRDefault="00E45D33" w:rsidP="002D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המאפיין הזה מכוון את הצליל (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sound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) שיישמע כשתמונה ממוזערת מתהפכת. הצליל שמוגדר חייב להתאים לצליל מהספרייה ושיהייה לו אותו שם-חיבור</w:t>
            </w:r>
            <w:r w:rsidR="00DF7E9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(</w:t>
            </w:r>
            <w:r w:rsidR="00DF7E9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linkage name</w:t>
            </w:r>
            <w:r w:rsidR="00DF7E9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)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בנוסף, הצליל של הספרייה צריך להיות מכוון על "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Export for actionscript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" ועל "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Export in first name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". אם שום צליל אינו מוגדר, לא יישמע שום צליל. אי אפשר לשנות את הצליל אם משתמשים בתבנית עצמאית, אבל אתם יכולים לכבות אותו על ידי השארת המשבצת הזאת ריקה. 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&lt;soundThumbClick&gt;click.wav&lt;/soundThumbClick&gt;</w:t>
            </w:r>
          </w:p>
        </w:tc>
        <w:tc>
          <w:tcPr>
            <w:tcW w:w="6231" w:type="dxa"/>
            <w:vAlign w:val="center"/>
            <w:hideMark/>
          </w:tcPr>
          <w:p w:rsidR="00600374" w:rsidRPr="001E403B" w:rsidRDefault="00E45D33" w:rsidP="002D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התכונה הזאת מכוונת את הצליל שיישמע כשמקליקים על תמונה ממוזערת. הצליל שמגדירים צריך להתאים לצליל מהספרייה שיש לו את אותו ה-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linkage name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 בנוסף, הצליל מהספרייה</w:t>
            </w:r>
            <w:r w:rsidR="00600374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צריך להיות מכוון על "</w:t>
            </w:r>
            <w:r w:rsidR="00600374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Export tor actionscript</w:t>
            </w:r>
            <w:r w:rsidR="00600374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" ועל "</w:t>
            </w:r>
            <w:r w:rsidR="00600374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Export in first frame</w:t>
            </w:r>
            <w:r w:rsidR="00600374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". אם לא מגדירים שום צליל, לא יישמע שום צליל. אי אפשר לשנות את הצליל כשמשתמשים בתבנית עצמאית, אבל אתם יכולים לכבות אותו על ידי השארת המשבצת הזאת ריקה. </w:t>
            </w:r>
          </w:p>
          <w:p w:rsidR="006B5292" w:rsidRPr="001E403B" w:rsidRDefault="006B5292" w:rsidP="00600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7E54D4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&lt;stopAutoOnClick&gt;true&lt;/stopAutoOnClick&gt;</w:t>
            </w:r>
          </w:p>
        </w:tc>
        <w:tc>
          <w:tcPr>
            <w:tcW w:w="6231" w:type="dxa"/>
            <w:vAlign w:val="center"/>
            <w:hideMark/>
          </w:tcPr>
          <w:p w:rsidR="00A369CC" w:rsidRPr="001E403B" w:rsidRDefault="00A369CC" w:rsidP="00FB6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תכונה </w:t>
            </w:r>
            <w:r w:rsidR="00FB6AA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שיכולה להשתנות בכדי להפסיק את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ההחלפה האוטומטית של התמונות לאחר שמקליקים על תמונה ממוזערת או לאחר הפרוצדורות הבאות: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nextImage()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,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prevImage()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 ערך ברירת המחדל הוא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true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&lt;randomImages&gt;true&lt;/randomImages&gt;</w:t>
            </w:r>
          </w:p>
        </w:tc>
        <w:tc>
          <w:tcPr>
            <w:tcW w:w="6231" w:type="dxa"/>
            <w:vAlign w:val="center"/>
            <w:hideMark/>
          </w:tcPr>
          <w:p w:rsidR="00A369CC" w:rsidRPr="001E403B" w:rsidRDefault="00A369CC" w:rsidP="00FB6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תכונה </w:t>
            </w:r>
            <w:r w:rsidR="00FB6AA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שיכולה להשתנות בכדי להפוך את הסדר של התמונות המוצגות לסדר ארעי.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אם הכוונון הוא על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false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, הסדר של התמונ</w:t>
            </w:r>
            <w:r w:rsidR="00FB6AA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ות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יהיה סדר התמונות המוגדר בקובץ ה- </w:t>
            </w:r>
            <w:r w:rsidR="007E54D4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XML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  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&lt;loopImages&gt;true&lt;/loopImages&gt;</w:t>
            </w:r>
          </w:p>
        </w:tc>
        <w:tc>
          <w:tcPr>
            <w:tcW w:w="6231" w:type="dxa"/>
            <w:vAlign w:val="center"/>
            <w:hideMark/>
          </w:tcPr>
          <w:p w:rsidR="007E54D4" w:rsidRPr="001E403B" w:rsidRDefault="007E54D4" w:rsidP="00FB6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תכונה </w:t>
            </w:r>
            <w:r w:rsidR="00FB6AA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שיכולה להשתנות בכדי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להתחבר לתמונות כשהמאפיין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autoPlay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פועל או כשמדפדפים בין תמונות בעזרת הפרוצדורה: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nextImages()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lastRenderedPageBreak/>
              <w:t>&lt;noCache&gt;true&lt;/noCache&gt;</w:t>
            </w:r>
          </w:p>
        </w:tc>
        <w:tc>
          <w:tcPr>
            <w:tcW w:w="6231" w:type="dxa"/>
            <w:vAlign w:val="center"/>
            <w:hideMark/>
          </w:tcPr>
          <w:p w:rsidR="007E54D4" w:rsidRPr="001E403B" w:rsidRDefault="007E54D4" w:rsidP="00CB1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תכונה </w:t>
            </w:r>
            <w:r w:rsidR="00FB6AA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שיכולה להשתנות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="00711599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בשביל לאחסן</w:t>
            </w:r>
            <w:r w:rsidR="0021332B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קבצי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JPG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="00711599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ו</w:t>
            </w:r>
            <w:r w:rsidR="00711599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-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="0021332B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XML</w:t>
            </w:r>
            <w:r w:rsidR="0021332B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בדפדפן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 אם </w:t>
            </w:r>
            <w:r w:rsidR="00FB6AA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הכוונון הוא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על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true</w:t>
            </w:r>
            <w:r w:rsidR="00FB6AA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, קבצי ה- </w:t>
            </w:r>
            <w:r w:rsidR="00FB6AA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JPG</w:t>
            </w:r>
            <w:r w:rsidR="00FB6AA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וה- </w:t>
            </w:r>
            <w:r w:rsidR="00FB6AA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XML</w:t>
            </w:r>
            <w:r w:rsidR="00FB6AA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יוטענו מחדש מהשרת ולא ילקחו מהמחסן של הדפדפן. פעולה זאת שימושית אם אתם משנים את התמונות המוצגות בגלריה</w:t>
            </w:r>
            <w:r w:rsidR="00CB17D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בתדירות גבוהה</w:t>
            </w:r>
            <w:r w:rsidR="00FB6AA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 ערך ברירת המחדל הוא </w:t>
            </w:r>
            <w:r w:rsidR="00FB6AA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false</w:t>
            </w:r>
            <w:r w:rsidR="00FB6AA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&lt;scaleToFit&gt;true&lt;/scaleToFit&gt;</w:t>
            </w:r>
          </w:p>
        </w:tc>
        <w:tc>
          <w:tcPr>
            <w:tcW w:w="6231" w:type="dxa"/>
            <w:vAlign w:val="center"/>
            <w:hideMark/>
          </w:tcPr>
          <w:p w:rsidR="00FB6AAF" w:rsidRPr="001E403B" w:rsidRDefault="00FB6AAF" w:rsidP="00656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תכונה שיכולה להשתנות בכדי למדוד את התמונות </w:t>
            </w:r>
            <w:r w:rsidR="006563C0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הראשיות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והממוזערות </w:t>
            </w:r>
            <w:r w:rsidR="00D411C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לקביעת האיזור הנראה לעין. אם הכוונון הוא ל- </w:t>
            </w:r>
            <w:r w:rsidR="00D411C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true</w:t>
            </w:r>
            <w:r w:rsidR="00D411C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, והתמונות קטנות יותר מהאיזור הנראה לעין, </w:t>
            </w:r>
            <w:r w:rsidR="006563C0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שטח</w:t>
            </w:r>
            <w:r w:rsidR="00D411C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התמונות </w:t>
            </w:r>
            <w:r w:rsidR="006563C0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יגדל</w:t>
            </w:r>
            <w:r w:rsidR="00D411C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בכדי למלא את </w:t>
            </w:r>
            <w:r w:rsidR="006563C0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החלל</w:t>
            </w:r>
            <w:r w:rsidR="00D411C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 אם התמונות גדולות יותר, שטחן יופחת בכדי להתאים </w:t>
            </w:r>
            <w:r w:rsidR="006563C0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לחלל</w:t>
            </w:r>
            <w:r w:rsidR="00D411CA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 אם הפורפורציה של התמונות אינה תואמת לזו של השטח הנראה לעין, ייעשה קיצוץ של שולי התמונה.   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&lt;captionPosition&gt;bottom&lt;captionPosition&gt;</w:t>
            </w:r>
          </w:p>
        </w:tc>
        <w:tc>
          <w:tcPr>
            <w:tcW w:w="6231" w:type="dxa"/>
            <w:vAlign w:val="center"/>
            <w:hideMark/>
          </w:tcPr>
          <w:p w:rsidR="00CB17DF" w:rsidRPr="001E403B" w:rsidRDefault="003852AF" w:rsidP="00164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לתבנית (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Template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) בלבד. </w:t>
            </w:r>
          </w:p>
          <w:p w:rsidR="003852AF" w:rsidRPr="001E403B" w:rsidRDefault="003852AF" w:rsidP="00164B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מכוונן את המיקום של הכותרות 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ו</w:t>
            </w:r>
            <w:r w:rsidR="00711599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של 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לחצני השליטה: 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next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(הבא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ו- 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previous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(הקודם). ניתן לכוונן כ- 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top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(למעלה)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או כ- 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bottom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(למטה).  אין צורך בכך </w:t>
            </w:r>
            <w:r w:rsidR="00711599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ל</w:t>
            </w:r>
            <w:r w:rsidR="00164B65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רכיב</w:t>
            </w:r>
            <w:r w:rsidR="00B023A8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="00CB17D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(</w:t>
            </w:r>
            <w:r w:rsidR="00CB17D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component</w:t>
            </w:r>
            <w:r w:rsidR="00CB17DF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) 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מפני שאפשר למקם את הכתוביות ואת לחצני השליטה באופן ידני בכל מקום ב- 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Flash</w:t>
            </w:r>
            <w:r w:rsidR="00304932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.</w:t>
            </w:r>
          </w:p>
          <w:p w:rsidR="006B5292" w:rsidRPr="001E403B" w:rsidRDefault="006B5292" w:rsidP="006B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6B5292" w:rsidRPr="00E17E9B" w:rsidTr="001E403B">
        <w:trPr>
          <w:gridAfter w:val="1"/>
          <w:tblCellSpacing w:w="15" w:type="dxa"/>
          <w:jc w:val="right"/>
        </w:trPr>
        <w:tc>
          <w:tcPr>
            <w:tcW w:w="6302" w:type="dxa"/>
            <w:gridSpan w:val="2"/>
            <w:hideMark/>
          </w:tcPr>
          <w:p w:rsidR="006B5292" w:rsidRPr="001E403B" w:rsidRDefault="006B5292" w:rsidP="006B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CCCCC"/>
                <w:rtl/>
              </w:rPr>
            </w:pPr>
            <w:r w:rsidRPr="001E403B">
              <w:rPr>
                <w:rFonts w:ascii="Times New Roman" w:eastAsia="Times New Roman" w:hAnsi="Times New Roman" w:cs="Times New Roman"/>
                <w:b/>
                <w:bCs/>
                <w:color w:val="666666"/>
              </w:rPr>
              <w:t>&lt;showControls&gt;false&lt;/showControls&gt;</w:t>
            </w:r>
          </w:p>
        </w:tc>
        <w:tc>
          <w:tcPr>
            <w:tcW w:w="6231" w:type="dxa"/>
            <w:vAlign w:val="center"/>
            <w:hideMark/>
          </w:tcPr>
          <w:p w:rsidR="00304932" w:rsidRPr="001E403B" w:rsidRDefault="00304932" w:rsidP="00304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לתבנית בלבד. </w:t>
            </w:r>
          </w:p>
          <w:p w:rsidR="00304932" w:rsidRPr="001E403B" w:rsidRDefault="00304932" w:rsidP="006C3E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מגדיר אם להציג את לחצ</w:t>
            </w:r>
            <w:r w:rsidR="00164B65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נ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י השליטה: 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next/previous/play/pause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 אין צורך בכך </w:t>
            </w:r>
            <w:r w:rsidR="006C3E81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ל</w:t>
            </w:r>
            <w:r w:rsidR="00164B65"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רכיב</w:t>
            </w:r>
            <w:r w:rsidRPr="001E40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מפני שניתן לערוך לחצני שליטה באופן ידני. </w:t>
            </w:r>
          </w:p>
          <w:p w:rsidR="002A6A2B" w:rsidRPr="001E403B" w:rsidRDefault="002A6A2B" w:rsidP="002A6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  <w:p w:rsidR="002A6A2B" w:rsidRPr="001E403B" w:rsidRDefault="002A6A2B" w:rsidP="002A6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  <w:p w:rsidR="002A6A2B" w:rsidRPr="001E403B" w:rsidRDefault="002A6A2B" w:rsidP="002A6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</w:tr>
      <w:tr w:rsidR="00996892" w:rsidRPr="00057DDB" w:rsidTr="002A6A2B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405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96892" w:rsidRPr="00E17E9B" w:rsidRDefault="00996892" w:rsidP="002A6A2B">
            <w:pPr>
              <w:bidi w:val="0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</w:rPr>
            </w:pPr>
          </w:p>
        </w:tc>
      </w:tr>
      <w:tr w:rsidR="00996892" w:rsidRPr="00057DDB" w:rsidTr="002A6A2B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405" w:type="dxa"/>
          <w:trHeight w:val="270"/>
          <w:tblCellSpacing w:w="15" w:type="dxa"/>
        </w:trPr>
        <w:tc>
          <w:tcPr>
            <w:tcW w:w="0" w:type="auto"/>
            <w:gridSpan w:val="3"/>
            <w:shd w:val="clear" w:color="auto" w:fill="1E4B78"/>
            <w:vAlign w:val="center"/>
            <w:hideMark/>
          </w:tcPr>
          <w:p w:rsidR="00996892" w:rsidRPr="00E17E9B" w:rsidRDefault="00996892" w:rsidP="001C46A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</w:rPr>
            </w:pPr>
          </w:p>
        </w:tc>
      </w:tr>
    </w:tbl>
    <w:p w:rsidR="00F677FC" w:rsidRPr="00F677FC" w:rsidRDefault="00F677FC" w:rsidP="00996892">
      <w:pPr>
        <w:jc w:val="right"/>
        <w:rPr>
          <w:rFonts w:cs="Arial"/>
          <w:rtl/>
        </w:rPr>
      </w:pPr>
    </w:p>
    <w:p w:rsidR="00F677FC" w:rsidRDefault="00F677FC" w:rsidP="00996892">
      <w:pPr>
        <w:jc w:val="right"/>
        <w:rPr>
          <w:rtl/>
        </w:rPr>
      </w:pPr>
    </w:p>
    <w:p w:rsidR="00F677FC" w:rsidRPr="00A6796E" w:rsidRDefault="00F677FC" w:rsidP="00F677FC">
      <w:pPr>
        <w:pStyle w:val="a6"/>
        <w:rPr>
          <w:rFonts w:cs="David"/>
          <w:b/>
          <w:bCs/>
          <w:color w:val="FF0000"/>
          <w:sz w:val="44"/>
          <w:szCs w:val="44"/>
          <w:u w:val="single"/>
          <w:rtl/>
        </w:rPr>
      </w:pPr>
      <w:r w:rsidRPr="00A6796E">
        <w:rPr>
          <w:rFonts w:cs="David" w:hint="cs"/>
          <w:b/>
          <w:bCs/>
          <w:color w:val="FF0000"/>
          <w:sz w:val="44"/>
          <w:szCs w:val="44"/>
          <w:u w:val="single"/>
          <w:rtl/>
        </w:rPr>
        <w:t>כיצד להוסיף כותרות ל</w:t>
      </w:r>
      <w:r w:rsidR="00C600A9">
        <w:rPr>
          <w:rFonts w:cs="David" w:hint="cs"/>
          <w:b/>
          <w:bCs/>
          <w:color w:val="FF0000"/>
          <w:sz w:val="44"/>
          <w:szCs w:val="44"/>
          <w:u w:val="single"/>
          <w:rtl/>
        </w:rPr>
        <w:t>תמונות ב</w:t>
      </w:r>
      <w:r w:rsidRPr="00A6796E">
        <w:rPr>
          <w:rFonts w:cs="David" w:hint="cs"/>
          <w:b/>
          <w:bCs/>
          <w:color w:val="FF0000"/>
          <w:sz w:val="44"/>
          <w:szCs w:val="44"/>
          <w:u w:val="single"/>
          <w:rtl/>
        </w:rPr>
        <w:t>גלריה</w:t>
      </w:r>
    </w:p>
    <w:p w:rsidR="00F677FC" w:rsidRDefault="00F677FC" w:rsidP="00F677FC">
      <w:pPr>
        <w:pStyle w:val="a6"/>
        <w:rPr>
          <w:rFonts w:cs="David"/>
          <w:sz w:val="28"/>
          <w:szCs w:val="28"/>
          <w:rtl/>
        </w:rPr>
      </w:pPr>
    </w:p>
    <w:p w:rsidR="00F677FC" w:rsidRDefault="00F677FC" w:rsidP="00F677FC">
      <w:pPr>
        <w:pStyle w:val="a6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בכדי להוסיף כותרות לגלריה, הצעד הראשון</w:t>
      </w:r>
      <w:r w:rsidR="00616647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הוא להוסיף רצף של תוויות כותרת לקובץ ה- </w:t>
      </w:r>
      <w:r>
        <w:rPr>
          <w:rFonts w:cs="David" w:hint="cs"/>
          <w:sz w:val="28"/>
          <w:szCs w:val="28"/>
        </w:rPr>
        <w:t>XML</w:t>
      </w:r>
      <w:r>
        <w:rPr>
          <w:rFonts w:cs="David" w:hint="cs"/>
          <w:sz w:val="28"/>
          <w:szCs w:val="28"/>
          <w:rtl/>
        </w:rPr>
        <w:t xml:space="preserve"> שלכם. ראו בטקסט הכתום שלמטה.</w:t>
      </w:r>
    </w:p>
    <w:p w:rsidR="00F677FC" w:rsidRDefault="00F677FC" w:rsidP="00F677FC">
      <w:pPr>
        <w:pStyle w:val="a6"/>
        <w:rPr>
          <w:rFonts w:cs="David"/>
          <w:sz w:val="28"/>
          <w:szCs w:val="28"/>
          <w:rtl/>
        </w:rPr>
      </w:pPr>
    </w:p>
    <w:tbl>
      <w:tblPr>
        <w:tblW w:w="8895" w:type="dxa"/>
        <w:jc w:val="right"/>
        <w:tblCellSpacing w:w="15" w:type="dxa"/>
        <w:shd w:val="clear" w:color="auto" w:fill="DBDB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"/>
        <w:gridCol w:w="8699"/>
      </w:tblGrid>
      <w:tr w:rsidR="00F677FC" w:rsidRPr="00E17E9B" w:rsidTr="00F677FC">
        <w:trPr>
          <w:trHeight w:val="2445"/>
          <w:tblCellSpacing w:w="15" w:type="dxa"/>
          <w:jc w:val="right"/>
        </w:trPr>
        <w:tc>
          <w:tcPr>
            <w:tcW w:w="150" w:type="dxa"/>
            <w:shd w:val="clear" w:color="auto" w:fill="DBDBDF"/>
            <w:vAlign w:val="center"/>
            <w:hideMark/>
          </w:tcPr>
          <w:p w:rsidR="00F677FC" w:rsidRPr="00E17E9B" w:rsidRDefault="00F677FC" w:rsidP="00F6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CCCCC"/>
                <w:sz w:val="40"/>
                <w:szCs w:val="40"/>
              </w:rPr>
            </w:pPr>
          </w:p>
        </w:tc>
        <w:tc>
          <w:tcPr>
            <w:tcW w:w="8595" w:type="dxa"/>
            <w:shd w:val="clear" w:color="auto" w:fill="DBDBDF"/>
            <w:hideMark/>
          </w:tcPr>
          <w:p w:rsidR="00F677FC" w:rsidRPr="00E17E9B" w:rsidRDefault="00F677FC" w:rsidP="00F67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CCCCC"/>
                <w:sz w:val="40"/>
                <w:szCs w:val="40"/>
              </w:rPr>
            </w:pP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44"/>
              </w:rPr>
              <w:t>&lt;gallery&gt;</w:t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</w:rPr>
              <w:br/>
            </w:r>
            <w:r w:rsidRPr="00A6796E">
              <w:rPr>
                <w:rFonts w:ascii="Times New Roman" w:eastAsia="Times New Roman" w:hAnsi="Times New Roman" w:cs="Times New Roman" w:hint="cs"/>
                <w:color w:val="003399"/>
                <w:sz w:val="24"/>
                <w:szCs w:val="24"/>
                <w:rtl/>
              </w:rPr>
              <w:t>&lt;!-- השורה שלמטה מגדירה את הנתיב לתיקייה בה נמצאות התמונות שלכם--&gt;</w:t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44"/>
              </w:rPr>
              <w:t xml:space="preserve"> </w:t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</w:rPr>
              <w:br/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44"/>
              </w:rPr>
              <w:t>&lt;setup path="images/" / &gt;</w:t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</w:rPr>
              <w:br/>
            </w:r>
            <w:r w:rsidRPr="00A6796E">
              <w:rPr>
                <w:rFonts w:ascii="Times New Roman" w:eastAsia="Times New Roman" w:hAnsi="Times New Roman" w:cs="Times New Roman" w:hint="cs"/>
                <w:color w:val="003399"/>
                <w:sz w:val="24"/>
                <w:szCs w:val="24"/>
                <w:rtl/>
              </w:rPr>
              <w:t>&lt;!-- בשורות הבאות אתם מגדירים את שמות התמונות הראשיות והממוזערות</w:t>
            </w:r>
            <w:r w:rsidRPr="00A6796E">
              <w:rPr>
                <w:rFonts w:ascii="Times New Roman" w:eastAsia="Times New Roman" w:hAnsi="Times New Roman" w:cs="Times New Roman"/>
                <w:color w:val="003399"/>
                <w:sz w:val="32"/>
                <w:szCs w:val="44"/>
              </w:rPr>
              <w:t xml:space="preserve"> </w:t>
            </w:r>
            <w:r w:rsidRPr="00A6796E">
              <w:rPr>
                <w:rFonts w:ascii="Times New Roman" w:eastAsia="Times New Roman" w:hAnsi="Times New Roman" w:cs="Times New Roman" w:hint="cs"/>
                <w:color w:val="003399"/>
                <w:sz w:val="24"/>
                <w:szCs w:val="24"/>
                <w:rtl/>
              </w:rPr>
              <w:t>--&gt;</w:t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</w:rPr>
              <w:br/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44"/>
              </w:rPr>
              <w:t>&lt;item&gt;</w:t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</w:rPr>
              <w:br/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44"/>
              </w:rPr>
              <w:t xml:space="preserve">&lt;thumb&gt;thumb1.jpg&lt;/thumb&gt; </w:t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</w:rPr>
              <w:br/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44"/>
              </w:rPr>
              <w:t>&lt;img&gt;image1.jpg&lt;/img&gt;</w:t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</w:rPr>
              <w:br/>
            </w:r>
            <w:r w:rsidRPr="00A6796E">
              <w:rPr>
                <w:rFonts w:ascii="Times New Roman" w:eastAsia="Times New Roman" w:hAnsi="Times New Roman" w:cs="Times New Roman"/>
                <w:color w:val="FF3300"/>
                <w:sz w:val="32"/>
                <w:szCs w:val="44"/>
              </w:rPr>
              <w:t xml:space="preserve">&lt;caption&gt;This is me at the beach!&lt;/caption&gt; </w:t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</w:rPr>
              <w:br/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44"/>
              </w:rPr>
              <w:t xml:space="preserve">&lt;/item&gt; </w:t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</w:rPr>
              <w:br/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44"/>
              </w:rPr>
              <w:t>&lt;item&gt;</w:t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</w:rPr>
              <w:br/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44"/>
              </w:rPr>
              <w:t xml:space="preserve">&lt;thumb&gt;thumb2.jpg&lt;/thumb&gt; </w:t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</w:rPr>
              <w:br/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44"/>
              </w:rPr>
              <w:t>&lt;img&gt;image2.jpg&lt;/img&gt;</w:t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</w:rPr>
              <w:br/>
            </w:r>
            <w:r w:rsidRPr="00A6796E">
              <w:rPr>
                <w:rFonts w:ascii="Times New Roman" w:eastAsia="Times New Roman" w:hAnsi="Times New Roman" w:cs="Times New Roman"/>
                <w:color w:val="FF3300"/>
                <w:sz w:val="32"/>
                <w:szCs w:val="44"/>
              </w:rPr>
              <w:t xml:space="preserve">&lt;caption&gt;This is me on top of a mountain!&lt;/caption&gt; </w:t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</w:rPr>
              <w:br/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44"/>
              </w:rPr>
              <w:t xml:space="preserve">&lt;/item&gt; </w:t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32"/>
              </w:rPr>
              <w:br/>
            </w:r>
            <w:r w:rsidRPr="00A6796E">
              <w:rPr>
                <w:rFonts w:ascii="Times New Roman" w:eastAsia="Times New Roman" w:hAnsi="Times New Roman" w:cs="Times New Roman"/>
                <w:color w:val="666666"/>
                <w:sz w:val="32"/>
                <w:szCs w:val="44"/>
              </w:rPr>
              <w:t>&lt;/gallery&gt;</w:t>
            </w:r>
          </w:p>
        </w:tc>
      </w:tr>
    </w:tbl>
    <w:p w:rsidR="00F677FC" w:rsidRPr="00F677FC" w:rsidRDefault="00F677FC" w:rsidP="00F677FC">
      <w:pPr>
        <w:pStyle w:val="a6"/>
        <w:rPr>
          <w:rFonts w:cs="David"/>
          <w:sz w:val="28"/>
          <w:szCs w:val="28"/>
          <w:rtl/>
        </w:rPr>
      </w:pPr>
    </w:p>
    <w:p w:rsidR="00F677FC" w:rsidRPr="00616647" w:rsidRDefault="00F677FC" w:rsidP="00A6796E">
      <w:pPr>
        <w:rPr>
          <w:rFonts w:cs="Arial"/>
          <w:rtl/>
        </w:rPr>
      </w:pPr>
    </w:p>
    <w:sectPr w:rsidR="00F677FC" w:rsidRPr="00616647" w:rsidSect="00057DDB">
      <w:pgSz w:w="11906" w:h="16838"/>
      <w:pgMar w:top="720" w:right="403" w:bottom="720" w:left="295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mhtml:file://C:\Users\win7\Desktop\Photo%20Gallery%20%20Thumb%20Gallery\Thumb-Gallery\ThumbGallery%20Component%20Documentation.mht!http://www.flashrelief.com/images/pixel.gif" style="width:.6pt;height:.6pt;visibility:visible;mso-wrap-style:square" o:bullet="t">
        <v:imagedata r:id="rId1" o:title="pixel"/>
      </v:shape>
    </w:pict>
  </w:numPicBullet>
  <w:abstractNum w:abstractNumId="0">
    <w:nsid w:val="4FA36558"/>
    <w:multiLevelType w:val="hybridMultilevel"/>
    <w:tmpl w:val="CD92FB4A"/>
    <w:lvl w:ilvl="0" w:tplc="DDBE75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996892"/>
    <w:rsid w:val="00000E3F"/>
    <w:rsid w:val="000429CC"/>
    <w:rsid w:val="00042CC4"/>
    <w:rsid w:val="00057DDB"/>
    <w:rsid w:val="000D6F7D"/>
    <w:rsid w:val="000E2981"/>
    <w:rsid w:val="00100E1A"/>
    <w:rsid w:val="00164B65"/>
    <w:rsid w:val="0018023A"/>
    <w:rsid w:val="001E403B"/>
    <w:rsid w:val="00202C04"/>
    <w:rsid w:val="0021332B"/>
    <w:rsid w:val="002326CB"/>
    <w:rsid w:val="0025608A"/>
    <w:rsid w:val="002566ED"/>
    <w:rsid w:val="002A6A2B"/>
    <w:rsid w:val="002C58BC"/>
    <w:rsid w:val="002D71DC"/>
    <w:rsid w:val="002F6620"/>
    <w:rsid w:val="002F7961"/>
    <w:rsid w:val="00303811"/>
    <w:rsid w:val="00304932"/>
    <w:rsid w:val="003057A7"/>
    <w:rsid w:val="00337F7C"/>
    <w:rsid w:val="003852AF"/>
    <w:rsid w:val="004203A8"/>
    <w:rsid w:val="00446394"/>
    <w:rsid w:val="00467B79"/>
    <w:rsid w:val="004827FC"/>
    <w:rsid w:val="00495FE6"/>
    <w:rsid w:val="004B1B6B"/>
    <w:rsid w:val="00503D75"/>
    <w:rsid w:val="005332B3"/>
    <w:rsid w:val="005333CE"/>
    <w:rsid w:val="00541C55"/>
    <w:rsid w:val="00542741"/>
    <w:rsid w:val="00553830"/>
    <w:rsid w:val="005F63F7"/>
    <w:rsid w:val="00600374"/>
    <w:rsid w:val="00610C3B"/>
    <w:rsid w:val="00616647"/>
    <w:rsid w:val="00632414"/>
    <w:rsid w:val="0063297C"/>
    <w:rsid w:val="00636F60"/>
    <w:rsid w:val="006563C0"/>
    <w:rsid w:val="00666D8A"/>
    <w:rsid w:val="0068666E"/>
    <w:rsid w:val="006A1E3E"/>
    <w:rsid w:val="006B5292"/>
    <w:rsid w:val="006C3E81"/>
    <w:rsid w:val="00711599"/>
    <w:rsid w:val="007C76E1"/>
    <w:rsid w:val="007E54D4"/>
    <w:rsid w:val="00864852"/>
    <w:rsid w:val="008953E2"/>
    <w:rsid w:val="00945FCA"/>
    <w:rsid w:val="00960941"/>
    <w:rsid w:val="00983B17"/>
    <w:rsid w:val="00996892"/>
    <w:rsid w:val="009B7F86"/>
    <w:rsid w:val="009D768A"/>
    <w:rsid w:val="00A228AB"/>
    <w:rsid w:val="00A33703"/>
    <w:rsid w:val="00A369CC"/>
    <w:rsid w:val="00A54CDC"/>
    <w:rsid w:val="00A638E7"/>
    <w:rsid w:val="00A6796E"/>
    <w:rsid w:val="00A879AF"/>
    <w:rsid w:val="00B023A8"/>
    <w:rsid w:val="00B07E1E"/>
    <w:rsid w:val="00B4202C"/>
    <w:rsid w:val="00B95322"/>
    <w:rsid w:val="00BD7056"/>
    <w:rsid w:val="00C07483"/>
    <w:rsid w:val="00C25D08"/>
    <w:rsid w:val="00C31F48"/>
    <w:rsid w:val="00C354B2"/>
    <w:rsid w:val="00C600A9"/>
    <w:rsid w:val="00C7735B"/>
    <w:rsid w:val="00CB17DF"/>
    <w:rsid w:val="00CF579F"/>
    <w:rsid w:val="00D126F0"/>
    <w:rsid w:val="00D411CA"/>
    <w:rsid w:val="00D71683"/>
    <w:rsid w:val="00DA0144"/>
    <w:rsid w:val="00DF7E92"/>
    <w:rsid w:val="00E45D33"/>
    <w:rsid w:val="00E47D3E"/>
    <w:rsid w:val="00ED5243"/>
    <w:rsid w:val="00EF5343"/>
    <w:rsid w:val="00F677FC"/>
    <w:rsid w:val="00FA393D"/>
    <w:rsid w:val="00FB6AAF"/>
    <w:rsid w:val="00FE79F3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968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57A7"/>
    <w:pPr>
      <w:ind w:left="720"/>
      <w:contextualSpacing/>
    </w:pPr>
  </w:style>
  <w:style w:type="paragraph" w:styleId="a6">
    <w:name w:val="No Spacing"/>
    <w:uiPriority w:val="1"/>
    <w:qFormat/>
    <w:rsid w:val="00960941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5</Pages>
  <Words>1576</Words>
  <Characters>7882</Characters>
  <Application>Microsoft Office Word</Application>
  <DocSecurity>0</DocSecurity>
  <Lines>65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win7</cp:lastModifiedBy>
  <cp:revision>53</cp:revision>
  <dcterms:created xsi:type="dcterms:W3CDTF">2012-05-04T07:47:00Z</dcterms:created>
  <dcterms:modified xsi:type="dcterms:W3CDTF">2013-11-19T19:01:00Z</dcterms:modified>
</cp:coreProperties>
</file>